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2BB" w:rsidRPr="00B504F5" w:rsidRDefault="00397857" w:rsidP="00A34DD5">
      <w:pPr>
        <w:pStyle w:val="Heading1"/>
        <w:bidi/>
        <w:rPr>
          <w:rFonts w:ascii="Arial" w:hAnsi="Arial" w:cs="Arial"/>
          <w:color w:val="000000" w:themeColor="text1"/>
          <w:sz w:val="40"/>
          <w:szCs w:val="40"/>
        </w:rPr>
      </w:pPr>
      <w:r>
        <w:rPr>
          <w:rFonts w:ascii="Arial" w:hAnsi="Arial" w:cs="Arial"/>
          <w:noProof/>
          <w:color w:val="000000" w:themeColor="text1"/>
          <w:sz w:val="40"/>
          <w:szCs w:val="40"/>
          <w:rtl/>
          <w:lang w:val="ar-SA"/>
        </w:rPr>
        <w:drawing>
          <wp:inline distT="0" distB="0" distL="0" distR="0" wp14:anchorId="7F1F989D" wp14:editId="7A2EB8B7">
            <wp:extent cx="17049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our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704975" cy="714375"/>
                    </a:xfrm>
                    <a:prstGeom prst="rect">
                      <a:avLst/>
                    </a:prstGeom>
                  </pic:spPr>
                </pic:pic>
              </a:graphicData>
            </a:graphic>
          </wp:inline>
        </w:drawing>
      </w:r>
      <w:r>
        <w:rPr>
          <w:rFonts w:ascii="Arial" w:hAnsi="Arial" w:cs="Arial"/>
          <w:color w:val="000000" w:themeColor="text1"/>
          <w:sz w:val="40"/>
          <w:szCs w:val="40"/>
          <w:rtl/>
        </w:rPr>
        <w:br/>
      </w:r>
      <w:r>
        <w:rPr>
          <w:rFonts w:ascii="Arial" w:hAnsi="Arial" w:cs="Arial"/>
          <w:color w:val="000000" w:themeColor="text1"/>
          <w:sz w:val="40"/>
          <w:szCs w:val="40"/>
          <w:rtl/>
        </w:rPr>
        <w:br/>
      </w:r>
      <w:r w:rsidR="00566006" w:rsidRPr="00B504F5">
        <w:rPr>
          <w:rFonts w:ascii="Arial" w:hAnsi="Arial" w:cs="Arial" w:hint="cs"/>
          <w:color w:val="000000" w:themeColor="text1"/>
          <w:sz w:val="40"/>
          <w:szCs w:val="40"/>
          <w:rtl/>
        </w:rPr>
        <w:t>چگونه خود را برای جلسه دادرسی دادگاه در ارتباط با حکم درمان آماده کنید</w:t>
      </w:r>
    </w:p>
    <w:p w:rsidR="000812BB" w:rsidRPr="00B504F5" w:rsidRDefault="00566006" w:rsidP="00A34DD5">
      <w:pPr>
        <w:pStyle w:val="Heading1"/>
        <w:keepNext/>
        <w:keepLines/>
        <w:suppressAutoHyphens w:val="0"/>
        <w:autoSpaceDE/>
        <w:autoSpaceDN/>
        <w:bidi/>
        <w:adjustRightInd/>
        <w:spacing w:line="240" w:lineRule="auto"/>
        <w:textAlignment w:val="auto"/>
        <w:rPr>
          <w:rFonts w:ascii="Arial" w:hAnsi="Arial" w:cs="Arial"/>
          <w:b/>
          <w:bCs/>
          <w:sz w:val="24"/>
          <w:szCs w:val="24"/>
        </w:rPr>
      </w:pPr>
      <w:r w:rsidRPr="00B504F5">
        <w:rPr>
          <w:rFonts w:ascii="Arial" w:hAnsi="Arial" w:cs="Arial"/>
          <w:b/>
          <w:bCs/>
          <w:sz w:val="24"/>
          <w:szCs w:val="24"/>
        </w:rPr>
        <w:t>Mental Health Tribunal</w:t>
      </w:r>
      <w:r w:rsidRPr="00B504F5">
        <w:rPr>
          <w:rFonts w:ascii="Arial" w:hAnsi="Arial" w:cs="Arial" w:hint="cs"/>
          <w:b/>
          <w:bCs/>
          <w:sz w:val="24"/>
          <w:szCs w:val="24"/>
          <w:rtl/>
        </w:rPr>
        <w:t xml:space="preserve"> چیست؟ </w:t>
      </w:r>
      <w:r w:rsidR="000812BB" w:rsidRPr="00B504F5">
        <w:rPr>
          <w:rFonts w:ascii="Arial" w:hAnsi="Arial" w:cs="Arial"/>
          <w:b/>
          <w:bCs/>
          <w:sz w:val="24"/>
          <w:szCs w:val="24"/>
        </w:rPr>
        <w:br/>
      </w:r>
    </w:p>
    <w:p w:rsidR="000812BB" w:rsidRPr="00B504F5" w:rsidRDefault="00566006" w:rsidP="006E39F8">
      <w:pPr>
        <w:bidi/>
        <w:rPr>
          <w:rFonts w:ascii="Arial" w:hAnsi="Arial" w:cs="Arial"/>
        </w:rPr>
      </w:pPr>
      <w:r w:rsidRPr="00B504F5">
        <w:rPr>
          <w:rFonts w:ascii="Arial" w:hAnsi="Arial" w:cs="Arial"/>
        </w:rPr>
        <w:t>Mental Health Tribunal</w:t>
      </w:r>
      <w:r w:rsidRPr="00B504F5">
        <w:rPr>
          <w:rFonts w:ascii="Arial" w:hAnsi="Arial" w:cs="Arial" w:hint="cs"/>
          <w:rtl/>
        </w:rPr>
        <w:t xml:space="preserve"> تصمیم می گیرد که آیا بیماران نیاز به درمان اجباری برای </w:t>
      </w:r>
      <w:r w:rsidR="006E39F8" w:rsidRPr="00B504F5">
        <w:rPr>
          <w:rFonts w:ascii="Arial" w:hAnsi="Arial" w:cs="Arial" w:hint="cs"/>
          <w:rtl/>
        </w:rPr>
        <w:t xml:space="preserve">مشکلات </w:t>
      </w:r>
      <w:r w:rsidRPr="00B504F5">
        <w:rPr>
          <w:rFonts w:ascii="Arial" w:hAnsi="Arial" w:cs="Arial" w:hint="cs"/>
          <w:rtl/>
        </w:rPr>
        <w:t xml:space="preserve">سلامت روان (درمانی که باید دریافت کنند) دارند یا خیر. ما نهادی مستقل از خدمات بهداشت شما هستیم و برای محافظت از حقوق شما، جلسات دادرسی عادلانه را ارائه می دهیم.  </w:t>
      </w:r>
      <w:r w:rsidR="000812BB" w:rsidRPr="00B504F5">
        <w:rPr>
          <w:rFonts w:ascii="Arial" w:hAnsi="Arial" w:cs="Arial"/>
        </w:rPr>
        <w:t xml:space="preserve">  </w:t>
      </w:r>
    </w:p>
    <w:p w:rsidR="000812BB" w:rsidRPr="00B504F5" w:rsidRDefault="00566006" w:rsidP="00A34DD5">
      <w:pPr>
        <w:pStyle w:val="Heading1"/>
        <w:keepNext/>
        <w:keepLines/>
        <w:suppressAutoHyphens w:val="0"/>
        <w:autoSpaceDE/>
        <w:autoSpaceDN/>
        <w:bidi/>
        <w:adjustRightInd/>
        <w:spacing w:line="240" w:lineRule="auto"/>
        <w:textAlignment w:val="auto"/>
        <w:rPr>
          <w:rFonts w:ascii="Arial" w:hAnsi="Arial" w:cs="Arial"/>
          <w:b/>
          <w:bCs/>
          <w:sz w:val="24"/>
          <w:szCs w:val="24"/>
        </w:rPr>
      </w:pPr>
      <w:r w:rsidRPr="00B504F5">
        <w:rPr>
          <w:rFonts w:ascii="Arial" w:hAnsi="Arial" w:cs="Arial" w:hint="cs"/>
          <w:b/>
          <w:bCs/>
          <w:sz w:val="24"/>
          <w:szCs w:val="24"/>
          <w:rtl/>
        </w:rPr>
        <w:t xml:space="preserve">در جلسه دادرسی دادگاه چه اتفاقی می افتد؟ </w:t>
      </w:r>
    </w:p>
    <w:p w:rsidR="000812BB" w:rsidRPr="00B504F5" w:rsidRDefault="006E39F8" w:rsidP="006E39F8">
      <w:pPr>
        <w:shd w:val="clear" w:color="auto" w:fill="FFFFFF" w:themeFill="background1"/>
        <w:bidi/>
        <w:spacing w:after="0"/>
        <w:rPr>
          <w:rFonts w:ascii="Arial" w:hAnsi="Arial" w:cs="Arial"/>
        </w:rPr>
      </w:pPr>
      <w:r w:rsidRPr="00B504F5">
        <w:rPr>
          <w:rFonts w:ascii="Arial" w:hAnsi="Arial" w:cs="Arial" w:hint="cs"/>
          <w:rtl/>
        </w:rPr>
        <w:t xml:space="preserve">جلسه دادرسی دادگاه جلسه ای است که طی آن ما تصمیم می گیریم که آیا شما برای مشکلات سلامت روان باید درمان شوید یا خیر.  </w:t>
      </w:r>
    </w:p>
    <w:p w:rsidR="000812BB" w:rsidRPr="00B504F5" w:rsidRDefault="000812BB" w:rsidP="00A34DD5">
      <w:pPr>
        <w:shd w:val="clear" w:color="auto" w:fill="FFFFFF" w:themeFill="background1"/>
        <w:bidi/>
        <w:spacing w:after="0"/>
        <w:rPr>
          <w:rFonts w:ascii="Arial" w:hAnsi="Arial" w:cs="Arial"/>
        </w:rPr>
      </w:pPr>
    </w:p>
    <w:p w:rsidR="000812BB" w:rsidRPr="00B504F5" w:rsidRDefault="006E39F8" w:rsidP="009857FC">
      <w:pPr>
        <w:pStyle w:val="ListParagraph"/>
        <w:numPr>
          <w:ilvl w:val="0"/>
          <w:numId w:val="1"/>
        </w:numPr>
        <w:shd w:val="clear" w:color="auto" w:fill="FFFFFF" w:themeFill="background1"/>
        <w:bidi/>
        <w:spacing w:after="0"/>
        <w:ind w:left="714" w:hanging="357"/>
        <w:contextualSpacing w:val="0"/>
        <w:rPr>
          <w:rFonts w:ascii="Arial" w:hAnsi="Arial" w:cs="Arial"/>
        </w:rPr>
      </w:pPr>
      <w:r w:rsidRPr="00B504F5">
        <w:rPr>
          <w:rFonts w:ascii="Arial" w:hAnsi="Arial" w:cs="Arial" w:hint="cs"/>
          <w:rtl/>
        </w:rPr>
        <w:t xml:space="preserve">سه عضو دادگاه گزارش تهیه شده توسط گروه </w:t>
      </w:r>
      <w:r w:rsidR="009857FC" w:rsidRPr="00B504F5">
        <w:rPr>
          <w:rFonts w:ascii="Arial" w:hAnsi="Arial" w:cs="Arial" w:hint="cs"/>
          <w:rtl/>
        </w:rPr>
        <w:t>معالج</w:t>
      </w:r>
      <w:r w:rsidRPr="00B504F5">
        <w:rPr>
          <w:rFonts w:ascii="Arial" w:hAnsi="Arial" w:cs="Arial" w:hint="cs"/>
          <w:rtl/>
        </w:rPr>
        <w:t xml:space="preserve"> شما و </w:t>
      </w:r>
      <w:r w:rsidR="00D72CF7" w:rsidRPr="00B504F5">
        <w:rPr>
          <w:rFonts w:ascii="Arial" w:hAnsi="Arial" w:cs="Arial" w:hint="cs"/>
          <w:rtl/>
        </w:rPr>
        <w:t xml:space="preserve">هر گونه </w:t>
      </w:r>
      <w:r w:rsidRPr="00B504F5">
        <w:rPr>
          <w:rFonts w:ascii="Arial" w:hAnsi="Arial" w:cs="Arial" w:hint="cs"/>
          <w:rtl/>
        </w:rPr>
        <w:t>اطلاعاتی که شما ارائه می دهید را می خوانند</w:t>
      </w:r>
      <w:r w:rsidR="009857FC" w:rsidRPr="00B504F5">
        <w:rPr>
          <w:rFonts w:ascii="Arial" w:hAnsi="Arial" w:cs="Arial" w:hint="cs"/>
          <w:rtl/>
        </w:rPr>
        <w:t>.</w:t>
      </w:r>
    </w:p>
    <w:p w:rsidR="000812BB" w:rsidRPr="00B504F5" w:rsidRDefault="006E39F8" w:rsidP="009857FC">
      <w:pPr>
        <w:pStyle w:val="ListParagraph"/>
        <w:numPr>
          <w:ilvl w:val="0"/>
          <w:numId w:val="1"/>
        </w:numPr>
        <w:shd w:val="clear" w:color="auto" w:fill="FFFFFF" w:themeFill="background1"/>
        <w:bidi/>
        <w:spacing w:after="0"/>
        <w:ind w:left="714" w:hanging="357"/>
        <w:contextualSpacing w:val="0"/>
        <w:rPr>
          <w:rFonts w:ascii="Arial" w:hAnsi="Arial" w:cs="Arial"/>
        </w:rPr>
      </w:pPr>
      <w:r w:rsidRPr="00B504F5">
        <w:rPr>
          <w:rFonts w:ascii="Arial" w:hAnsi="Arial" w:cs="Arial" w:hint="cs"/>
          <w:rtl/>
        </w:rPr>
        <w:t xml:space="preserve">ما با شما و گروه </w:t>
      </w:r>
      <w:r w:rsidR="009857FC" w:rsidRPr="00B504F5">
        <w:rPr>
          <w:rFonts w:ascii="Arial" w:hAnsi="Arial" w:cs="Arial" w:hint="cs"/>
          <w:rtl/>
        </w:rPr>
        <w:t xml:space="preserve">معالج </w:t>
      </w:r>
      <w:r w:rsidRPr="00B504F5">
        <w:rPr>
          <w:rFonts w:ascii="Arial" w:hAnsi="Arial" w:cs="Arial" w:hint="cs"/>
          <w:rtl/>
        </w:rPr>
        <w:t xml:space="preserve">تان گفتگو می کنیم. از شما در مورد نظرات و ترجیحات تان سوالاتی می پرسیم. </w:t>
      </w:r>
    </w:p>
    <w:p w:rsidR="000812BB" w:rsidRPr="00B504F5" w:rsidRDefault="006E39F8" w:rsidP="00A34DD5">
      <w:pPr>
        <w:pStyle w:val="ListParagraph"/>
        <w:numPr>
          <w:ilvl w:val="0"/>
          <w:numId w:val="1"/>
        </w:numPr>
        <w:shd w:val="clear" w:color="auto" w:fill="FFFFFF" w:themeFill="background1"/>
        <w:bidi/>
        <w:spacing w:after="0"/>
        <w:ind w:left="714" w:hanging="357"/>
        <w:contextualSpacing w:val="0"/>
        <w:rPr>
          <w:rFonts w:ascii="Arial" w:hAnsi="Arial" w:cs="Arial"/>
        </w:rPr>
      </w:pPr>
      <w:r w:rsidRPr="00B504F5">
        <w:rPr>
          <w:rFonts w:ascii="Arial" w:hAnsi="Arial" w:cs="Arial" w:hint="cs"/>
          <w:rtl/>
        </w:rPr>
        <w:t>ما تصمیم می گیریم که آیا درمان شما (درمانی که باید دریافت کنید) باید اجباری باشد یا خیر</w:t>
      </w:r>
      <w:r w:rsidR="009857FC" w:rsidRPr="00B504F5">
        <w:rPr>
          <w:rFonts w:ascii="Arial" w:hAnsi="Arial" w:cs="Arial" w:hint="cs"/>
          <w:rtl/>
        </w:rPr>
        <w:t>.</w:t>
      </w:r>
      <w:r w:rsidRPr="00B504F5">
        <w:rPr>
          <w:rFonts w:ascii="Arial" w:hAnsi="Arial" w:cs="Arial" w:hint="cs"/>
          <w:rtl/>
        </w:rPr>
        <w:t xml:space="preserve"> </w:t>
      </w:r>
    </w:p>
    <w:p w:rsidR="000812BB" w:rsidRPr="00B504F5" w:rsidRDefault="006E39F8" w:rsidP="00A34DD5">
      <w:pPr>
        <w:pStyle w:val="ListParagraph"/>
        <w:numPr>
          <w:ilvl w:val="0"/>
          <w:numId w:val="1"/>
        </w:numPr>
        <w:shd w:val="clear" w:color="auto" w:fill="FFFFFF" w:themeFill="background1"/>
        <w:bidi/>
        <w:spacing w:after="0"/>
        <w:contextualSpacing w:val="0"/>
        <w:rPr>
          <w:rFonts w:ascii="Arial" w:hAnsi="Arial" w:cs="Arial"/>
        </w:rPr>
      </w:pPr>
      <w:r w:rsidRPr="00B504F5">
        <w:rPr>
          <w:rFonts w:ascii="Arial" w:hAnsi="Arial" w:cs="Arial" w:hint="cs"/>
          <w:rtl/>
        </w:rPr>
        <w:t xml:space="preserve">ما تصمیم خود را به اطلاع شما می رسانیم. </w:t>
      </w:r>
    </w:p>
    <w:p w:rsidR="000812BB" w:rsidRPr="00B504F5" w:rsidRDefault="000812BB" w:rsidP="00A34DD5">
      <w:pPr>
        <w:shd w:val="clear" w:color="auto" w:fill="FFFFFF" w:themeFill="background1"/>
        <w:bidi/>
        <w:spacing w:after="0"/>
        <w:rPr>
          <w:rFonts w:ascii="Arial" w:hAnsi="Arial" w:cs="Arial"/>
        </w:rPr>
      </w:pPr>
    </w:p>
    <w:p w:rsidR="000812BB" w:rsidRPr="00B504F5" w:rsidRDefault="006E39F8" w:rsidP="00A34DD5">
      <w:pPr>
        <w:shd w:val="clear" w:color="auto" w:fill="FFFFFF" w:themeFill="background1"/>
        <w:bidi/>
        <w:spacing w:after="0"/>
        <w:rPr>
          <w:rFonts w:ascii="Arial" w:hAnsi="Arial" w:cs="Arial"/>
        </w:rPr>
      </w:pPr>
      <w:r w:rsidRPr="00B504F5">
        <w:rPr>
          <w:rFonts w:ascii="Arial" w:hAnsi="Arial" w:cs="Arial" w:hint="cs"/>
          <w:rtl/>
        </w:rPr>
        <w:t xml:space="preserve">جلسات دادرسی حدود یک ساعت به طول می انجامند. این جلسات خصوصی و محرمانه هستند. </w:t>
      </w:r>
    </w:p>
    <w:p w:rsidR="000812BB" w:rsidRPr="00B504F5" w:rsidRDefault="000812BB" w:rsidP="00A34DD5">
      <w:pPr>
        <w:pStyle w:val="Heading2"/>
        <w:bidi/>
        <w:spacing w:before="0"/>
        <w:rPr>
          <w:rFonts w:ascii="Arial" w:hAnsi="Arial" w:cs="Arial"/>
          <w:b/>
          <w:bCs/>
          <w:color w:val="auto"/>
          <w:sz w:val="22"/>
          <w:szCs w:val="22"/>
        </w:rPr>
      </w:pPr>
    </w:p>
    <w:p w:rsidR="000812BB" w:rsidRPr="00B504F5" w:rsidRDefault="00D05A2F" w:rsidP="00D05A2F">
      <w:pPr>
        <w:pStyle w:val="Heading2"/>
        <w:bidi/>
        <w:spacing w:before="0"/>
        <w:rPr>
          <w:rFonts w:ascii="Arial" w:hAnsi="Arial" w:cs="Arial"/>
          <w:color w:val="auto"/>
          <w:sz w:val="22"/>
          <w:szCs w:val="22"/>
        </w:rPr>
      </w:pPr>
      <w:r w:rsidRPr="00B504F5">
        <w:rPr>
          <w:rFonts w:ascii="Arial" w:hAnsi="Arial" w:cs="Arial" w:hint="cs"/>
          <w:color w:val="auto"/>
          <w:sz w:val="22"/>
          <w:szCs w:val="22"/>
          <w:rtl/>
        </w:rPr>
        <w:t xml:space="preserve">3 عضو دادگاه در جلسات دادرسی عبارتند از:  </w:t>
      </w:r>
    </w:p>
    <w:p w:rsidR="000812BB" w:rsidRPr="00B504F5" w:rsidRDefault="00D05A2F" w:rsidP="009857FC">
      <w:pPr>
        <w:pStyle w:val="Heading2"/>
        <w:numPr>
          <w:ilvl w:val="0"/>
          <w:numId w:val="2"/>
        </w:numPr>
        <w:bidi/>
        <w:spacing w:before="0"/>
        <w:rPr>
          <w:rFonts w:ascii="Arial" w:hAnsi="Arial" w:cs="Arial"/>
          <w:b/>
          <w:bCs/>
          <w:color w:val="auto"/>
          <w:sz w:val="22"/>
          <w:szCs w:val="22"/>
        </w:rPr>
      </w:pPr>
      <w:r w:rsidRPr="00B504F5">
        <w:rPr>
          <w:rFonts w:ascii="Arial" w:hAnsi="Arial" w:cs="Arial" w:hint="cs"/>
          <w:color w:val="auto"/>
          <w:sz w:val="22"/>
          <w:szCs w:val="22"/>
          <w:rtl/>
        </w:rPr>
        <w:t xml:space="preserve">یک وکیل </w:t>
      </w:r>
    </w:p>
    <w:p w:rsidR="000812BB" w:rsidRPr="00B504F5" w:rsidRDefault="00D05A2F" w:rsidP="009857FC">
      <w:pPr>
        <w:pStyle w:val="Heading2"/>
        <w:numPr>
          <w:ilvl w:val="0"/>
          <w:numId w:val="2"/>
        </w:numPr>
        <w:bidi/>
        <w:spacing w:before="0"/>
        <w:rPr>
          <w:rFonts w:ascii="Arial" w:hAnsi="Arial" w:cs="Arial"/>
          <w:b/>
          <w:bCs/>
          <w:color w:val="auto"/>
          <w:sz w:val="22"/>
          <w:szCs w:val="22"/>
        </w:rPr>
      </w:pPr>
      <w:r w:rsidRPr="00B504F5">
        <w:rPr>
          <w:rFonts w:ascii="Arial" w:hAnsi="Arial" w:cs="Arial" w:hint="cs"/>
          <w:color w:val="auto"/>
          <w:sz w:val="22"/>
          <w:szCs w:val="22"/>
          <w:rtl/>
        </w:rPr>
        <w:t xml:space="preserve">یک روانپزشک یا </w:t>
      </w:r>
      <w:r w:rsidR="00AE33FC" w:rsidRPr="00B504F5">
        <w:rPr>
          <w:rFonts w:ascii="Arial" w:hAnsi="Arial" w:cs="Arial" w:hint="cs"/>
          <w:color w:val="auto"/>
          <w:sz w:val="22"/>
          <w:szCs w:val="22"/>
          <w:rtl/>
        </w:rPr>
        <w:t xml:space="preserve">عضو </w:t>
      </w:r>
      <w:r w:rsidRPr="00B504F5">
        <w:rPr>
          <w:rFonts w:ascii="Arial" w:hAnsi="Arial" w:cs="Arial" w:hint="cs"/>
          <w:color w:val="auto"/>
          <w:sz w:val="22"/>
          <w:szCs w:val="22"/>
          <w:rtl/>
        </w:rPr>
        <w:t>پزشک</w:t>
      </w:r>
      <w:r w:rsidR="00AE33FC" w:rsidRPr="00B504F5">
        <w:rPr>
          <w:rFonts w:ascii="Arial" w:hAnsi="Arial" w:cs="Arial" w:hint="cs"/>
          <w:color w:val="auto"/>
          <w:sz w:val="22"/>
          <w:szCs w:val="22"/>
          <w:rtl/>
        </w:rPr>
        <w:t>ی</w:t>
      </w:r>
      <w:r w:rsidRPr="00B504F5">
        <w:rPr>
          <w:rFonts w:ascii="Arial" w:hAnsi="Arial" w:cs="Arial" w:hint="cs"/>
          <w:color w:val="auto"/>
          <w:sz w:val="22"/>
          <w:szCs w:val="22"/>
          <w:rtl/>
        </w:rPr>
        <w:t xml:space="preserve"> </w:t>
      </w:r>
    </w:p>
    <w:p w:rsidR="000812BB" w:rsidRPr="00B504F5" w:rsidRDefault="00D05A2F" w:rsidP="00A34DD5">
      <w:pPr>
        <w:pStyle w:val="Heading2"/>
        <w:numPr>
          <w:ilvl w:val="0"/>
          <w:numId w:val="2"/>
        </w:numPr>
        <w:bidi/>
        <w:spacing w:before="0"/>
        <w:rPr>
          <w:rFonts w:ascii="Arial" w:hAnsi="Arial" w:cs="Arial"/>
          <w:color w:val="auto"/>
          <w:sz w:val="22"/>
          <w:szCs w:val="22"/>
        </w:rPr>
      </w:pPr>
      <w:r w:rsidRPr="00B504F5">
        <w:rPr>
          <w:rFonts w:ascii="Arial" w:hAnsi="Arial" w:cs="Arial" w:hint="cs"/>
          <w:color w:val="auto"/>
          <w:sz w:val="22"/>
          <w:szCs w:val="22"/>
          <w:rtl/>
        </w:rPr>
        <w:t xml:space="preserve">یک عضو جامعه محلی. </w:t>
      </w:r>
    </w:p>
    <w:p w:rsidR="000812BB" w:rsidRPr="00B504F5" w:rsidRDefault="000812BB" w:rsidP="00A34DD5">
      <w:pPr>
        <w:bidi/>
        <w:spacing w:after="0"/>
      </w:pPr>
    </w:p>
    <w:p w:rsidR="000812BB" w:rsidRPr="00B504F5" w:rsidRDefault="00D05A2F" w:rsidP="00A34DD5">
      <w:pPr>
        <w:bidi/>
        <w:spacing w:after="170"/>
        <w:rPr>
          <w:rFonts w:ascii="Arial" w:hAnsi="Arial" w:cs="Arial"/>
          <w:b/>
          <w:bCs/>
          <w:color w:val="0097A0"/>
          <w:sz w:val="24"/>
          <w:szCs w:val="24"/>
        </w:rPr>
      </w:pPr>
      <w:r w:rsidRPr="00B504F5">
        <w:rPr>
          <w:rFonts w:ascii="Arial" w:hAnsi="Arial" w:cs="Arial" w:hint="cs"/>
          <w:b/>
          <w:bCs/>
          <w:color w:val="0097A0"/>
          <w:sz w:val="24"/>
          <w:szCs w:val="24"/>
          <w:rtl/>
        </w:rPr>
        <w:t xml:space="preserve">به چه علت باید در جلسه دادرسی حضور داشته باشم؟ </w:t>
      </w:r>
    </w:p>
    <w:p w:rsidR="000812BB" w:rsidRPr="00B504F5" w:rsidRDefault="00D05A2F" w:rsidP="00832455">
      <w:pPr>
        <w:bidi/>
        <w:rPr>
          <w:rFonts w:ascii="Arial" w:hAnsi="Arial" w:cs="Arial"/>
        </w:rPr>
      </w:pPr>
      <w:r w:rsidRPr="00B504F5">
        <w:rPr>
          <w:rFonts w:ascii="Arial" w:hAnsi="Arial" w:cs="Arial" w:hint="cs"/>
          <w:rtl/>
        </w:rPr>
        <w:t xml:space="preserve">جلسه دادرسی فرصتی مهم است تا بتوانید در مورد اینکه آیا نیاز به درمان اجباری دارید یا خیر، نظرات خود را ابراز کنید. </w:t>
      </w:r>
      <w:r w:rsidR="00A35C2A" w:rsidRPr="00B504F5">
        <w:rPr>
          <w:rFonts w:ascii="Arial" w:hAnsi="Arial" w:cs="Arial" w:hint="cs"/>
          <w:rtl/>
        </w:rPr>
        <w:t>اگر در جلسه حضور نداشته باشید، ما مجبور می شویم بدون شما تصمیم</w:t>
      </w:r>
      <w:r w:rsidR="00832455" w:rsidRPr="00B504F5">
        <w:rPr>
          <w:rFonts w:ascii="Arial" w:hAnsi="Arial" w:cs="Arial" w:hint="cs"/>
          <w:rtl/>
        </w:rPr>
        <w:t xml:space="preserve"> گیری کنیم.</w:t>
      </w:r>
      <w:r w:rsidR="00A35C2A" w:rsidRPr="00B504F5">
        <w:rPr>
          <w:rFonts w:ascii="Arial" w:hAnsi="Arial" w:cs="Arial" w:hint="cs"/>
          <w:rtl/>
        </w:rPr>
        <w:t xml:space="preserve"> </w:t>
      </w:r>
    </w:p>
    <w:p w:rsidR="00397857" w:rsidRDefault="00397857">
      <w:pPr>
        <w:rPr>
          <w:rFonts w:ascii="Arial" w:eastAsiaTheme="minorHAnsi" w:hAnsi="Arial" w:cs="Arial"/>
          <w:b/>
          <w:bCs/>
          <w:color w:val="0097A0"/>
          <w:sz w:val="24"/>
          <w:szCs w:val="24"/>
          <w:rtl/>
        </w:rPr>
      </w:pPr>
      <w:r>
        <w:rPr>
          <w:rFonts w:ascii="Arial" w:eastAsiaTheme="minorHAnsi" w:hAnsi="Arial" w:cs="Arial"/>
          <w:b/>
          <w:bCs/>
          <w:color w:val="0097A0"/>
          <w:sz w:val="24"/>
          <w:szCs w:val="24"/>
          <w:rtl/>
        </w:rPr>
        <w:br w:type="page"/>
      </w:r>
    </w:p>
    <w:p w:rsidR="000812BB" w:rsidRPr="00B504F5" w:rsidRDefault="00A35C2A" w:rsidP="00832455">
      <w:pPr>
        <w:pStyle w:val="Heading2"/>
        <w:bidi/>
        <w:rPr>
          <w:rFonts w:ascii="Arial" w:eastAsiaTheme="minorHAnsi" w:hAnsi="Arial" w:cs="Arial"/>
          <w:b/>
          <w:bCs/>
          <w:color w:val="0097A0"/>
          <w:sz w:val="24"/>
          <w:szCs w:val="24"/>
        </w:rPr>
      </w:pPr>
      <w:r w:rsidRPr="00B504F5">
        <w:rPr>
          <w:rFonts w:ascii="Arial" w:eastAsiaTheme="minorHAnsi" w:hAnsi="Arial" w:cs="Arial" w:hint="cs"/>
          <w:b/>
          <w:bCs/>
          <w:color w:val="0097A0"/>
          <w:sz w:val="24"/>
          <w:szCs w:val="24"/>
          <w:rtl/>
        </w:rPr>
        <w:lastRenderedPageBreak/>
        <w:t xml:space="preserve">دادگاه دقیقاً چه تصمیمی </w:t>
      </w:r>
      <w:r w:rsidR="00832455" w:rsidRPr="00B504F5">
        <w:rPr>
          <w:rFonts w:ascii="Arial" w:eastAsiaTheme="minorHAnsi" w:hAnsi="Arial" w:cs="Arial" w:hint="cs"/>
          <w:b/>
          <w:bCs/>
          <w:color w:val="0097A0"/>
          <w:sz w:val="24"/>
          <w:szCs w:val="24"/>
          <w:rtl/>
        </w:rPr>
        <w:t>می گیرد</w:t>
      </w:r>
      <w:r w:rsidRPr="00B504F5">
        <w:rPr>
          <w:rFonts w:ascii="Arial" w:eastAsiaTheme="minorHAnsi" w:hAnsi="Arial" w:cs="Arial" w:hint="cs"/>
          <w:b/>
          <w:bCs/>
          <w:color w:val="0097A0"/>
          <w:sz w:val="24"/>
          <w:szCs w:val="24"/>
          <w:rtl/>
        </w:rPr>
        <w:t xml:space="preserve">؟ </w:t>
      </w:r>
      <w:r w:rsidR="000812BB" w:rsidRPr="00B504F5">
        <w:rPr>
          <w:rFonts w:ascii="Arial" w:eastAsiaTheme="minorHAnsi" w:hAnsi="Arial" w:cs="Arial"/>
          <w:b/>
          <w:bCs/>
          <w:color w:val="0097A0"/>
          <w:sz w:val="24"/>
          <w:szCs w:val="24"/>
        </w:rPr>
        <w:br/>
      </w:r>
    </w:p>
    <w:p w:rsidR="000812BB" w:rsidRPr="00B504F5" w:rsidRDefault="00832455" w:rsidP="00CB6B60">
      <w:pPr>
        <w:bidi/>
        <w:spacing w:after="0"/>
        <w:rPr>
          <w:rFonts w:ascii="Arial" w:hAnsi="Arial" w:cs="Arial"/>
        </w:rPr>
      </w:pPr>
      <w:r w:rsidRPr="00B504F5">
        <w:rPr>
          <w:rFonts w:ascii="Arial" w:hAnsi="Arial" w:cs="Arial" w:hint="cs"/>
          <w:rtl/>
        </w:rPr>
        <w:t xml:space="preserve">ما می توانیم تصمیم بگیریم </w:t>
      </w:r>
      <w:r w:rsidRPr="00B504F5">
        <w:rPr>
          <w:rFonts w:ascii="Arial" w:hAnsi="Arial" w:cs="Arial"/>
        </w:rPr>
        <w:t>Treatment Order</w:t>
      </w:r>
      <w:r w:rsidRPr="00B504F5">
        <w:rPr>
          <w:rFonts w:ascii="Arial" w:hAnsi="Arial" w:cs="Arial" w:hint="cs"/>
          <w:rtl/>
        </w:rPr>
        <w:t xml:space="preserve"> شما را لغو (فسخ) کنیم. اگر </w:t>
      </w:r>
      <w:r w:rsidRPr="00B504F5">
        <w:rPr>
          <w:rFonts w:ascii="Arial" w:hAnsi="Arial" w:cs="Arial"/>
        </w:rPr>
        <w:t>Treatment Order</w:t>
      </w:r>
      <w:r w:rsidRPr="00B504F5">
        <w:rPr>
          <w:rFonts w:ascii="Arial" w:hAnsi="Arial" w:cs="Arial" w:hint="cs"/>
          <w:rtl/>
        </w:rPr>
        <w:t xml:space="preserve"> شما را لغو کنیم، شما می توانید تصمیم بگیرید که آیا به درمان ادامه بدهید یا</w:t>
      </w:r>
      <w:r w:rsidR="00CB6B60" w:rsidRPr="00B504F5">
        <w:rPr>
          <w:rFonts w:ascii="Arial" w:hAnsi="Arial" w:cs="Arial" w:hint="cs"/>
          <w:rtl/>
        </w:rPr>
        <w:t xml:space="preserve"> خیر</w:t>
      </w:r>
      <w:r w:rsidRPr="00B504F5">
        <w:rPr>
          <w:rFonts w:ascii="Arial" w:hAnsi="Arial" w:cs="Arial" w:hint="cs"/>
          <w:rtl/>
        </w:rPr>
        <w:t>.</w:t>
      </w:r>
      <w:r w:rsidR="00CB6B60" w:rsidRPr="00B504F5">
        <w:rPr>
          <w:rFonts w:ascii="Arial" w:hAnsi="Arial" w:cs="Arial" w:hint="cs"/>
          <w:rtl/>
        </w:rPr>
        <w:t xml:space="preserve"> </w:t>
      </w:r>
    </w:p>
    <w:p w:rsidR="000812BB" w:rsidRPr="00B504F5" w:rsidRDefault="000812BB" w:rsidP="00A34DD5">
      <w:pPr>
        <w:bidi/>
        <w:spacing w:after="0"/>
        <w:rPr>
          <w:rFonts w:ascii="Arial" w:hAnsi="Arial" w:cs="Arial"/>
        </w:rPr>
      </w:pPr>
    </w:p>
    <w:p w:rsidR="000812BB" w:rsidRPr="00B504F5" w:rsidRDefault="00CB6B60" w:rsidP="00A34DD5">
      <w:pPr>
        <w:bidi/>
        <w:spacing w:after="0"/>
        <w:rPr>
          <w:rFonts w:ascii="Arial" w:hAnsi="Arial" w:cs="Arial"/>
        </w:rPr>
      </w:pPr>
      <w:r w:rsidRPr="00B504F5">
        <w:rPr>
          <w:rFonts w:ascii="Arial" w:hAnsi="Arial" w:cs="Arial" w:hint="cs"/>
          <w:rtl/>
        </w:rPr>
        <w:t xml:space="preserve">ما همچنین می توانیم تصمیم بگیریم که یکی از احکام زیر را صادر کنیم: </w:t>
      </w:r>
    </w:p>
    <w:p w:rsidR="004E7A7C" w:rsidRPr="00B504F5" w:rsidRDefault="004E7A7C" w:rsidP="00A34DD5">
      <w:pPr>
        <w:bidi/>
        <w:spacing w:after="0"/>
        <w:rPr>
          <w:rFonts w:ascii="Arial" w:hAnsi="Arial" w:cs="Arial"/>
        </w:rPr>
      </w:pPr>
    </w:p>
    <w:p w:rsidR="004E7A7C" w:rsidRPr="00B504F5" w:rsidRDefault="00896C5C" w:rsidP="00C95258">
      <w:pPr>
        <w:pStyle w:val="ListParagraph"/>
        <w:numPr>
          <w:ilvl w:val="0"/>
          <w:numId w:val="7"/>
        </w:numPr>
        <w:bidi/>
        <w:spacing w:after="120" w:line="240" w:lineRule="auto"/>
        <w:rPr>
          <w:rFonts w:ascii="Arial" w:hAnsi="Arial" w:cs="Arial"/>
        </w:rPr>
      </w:pPr>
      <w:bookmarkStart w:id="0" w:name="_Hlk6300803"/>
      <w:r w:rsidRPr="00B504F5">
        <w:rPr>
          <w:rFonts w:ascii="Arial" w:hAnsi="Arial" w:cs="Arial"/>
        </w:rPr>
        <w:t>Community Treatment Order</w:t>
      </w:r>
      <w:r w:rsidRPr="00B504F5">
        <w:rPr>
          <w:rFonts w:ascii="Arial" w:hAnsi="Arial" w:cs="Arial" w:hint="cs"/>
          <w:rtl/>
        </w:rPr>
        <w:t xml:space="preserve"> - </w:t>
      </w:r>
      <w:r w:rsidR="00C95258" w:rsidRPr="00B504F5">
        <w:rPr>
          <w:rFonts w:ascii="Arial" w:hAnsi="Arial" w:cs="Arial" w:hint="cs"/>
          <w:rtl/>
        </w:rPr>
        <w:t xml:space="preserve">شما باید تحت درمان قرار گیرید ولی لازم نیست در بیمارستان بمانید. اگر 18 سال یا بیشتر سن داشته باشید، این حکم می تواند تا 12 ماه برقرار باشد. روانپزشک معالج شما می تواند این حکم را در هر زمان لغو کند.  </w:t>
      </w:r>
    </w:p>
    <w:p w:rsidR="004E7A7C" w:rsidRPr="00B504F5" w:rsidRDefault="004E7A7C" w:rsidP="00A34DD5">
      <w:pPr>
        <w:pStyle w:val="ListParagraph"/>
        <w:bidi/>
        <w:spacing w:after="120"/>
        <w:rPr>
          <w:rFonts w:ascii="Arial" w:hAnsi="Arial" w:cs="Arial"/>
        </w:rPr>
      </w:pPr>
    </w:p>
    <w:p w:rsidR="004E7A7C" w:rsidRPr="00B504F5" w:rsidRDefault="00C95258" w:rsidP="00C95258">
      <w:pPr>
        <w:pStyle w:val="ListParagraph"/>
        <w:numPr>
          <w:ilvl w:val="0"/>
          <w:numId w:val="5"/>
        </w:numPr>
        <w:bidi/>
        <w:spacing w:after="0" w:line="240" w:lineRule="auto"/>
        <w:rPr>
          <w:rFonts w:ascii="Arial" w:hAnsi="Arial" w:cs="Arial"/>
        </w:rPr>
      </w:pPr>
      <w:r w:rsidRPr="00B504F5">
        <w:rPr>
          <w:rFonts w:ascii="Arial" w:hAnsi="Arial" w:cs="Arial"/>
        </w:rPr>
        <w:t>Inpatient Treatment Order</w:t>
      </w:r>
      <w:r w:rsidRPr="00B504F5">
        <w:rPr>
          <w:rFonts w:ascii="Arial" w:hAnsi="Arial" w:cs="Arial" w:hint="cs"/>
          <w:rtl/>
        </w:rPr>
        <w:t xml:space="preserve"> - شما باید در بیمارستان بمانید و تحت درمان قرار گیرید. اگر 18 سال یا بیشتر سن داشته باشید، این حکم می تواند تا 6 ماه برقرار باشد. روانپزشک معالج شما می تواند این حکم را در هر زمان لغو کند یا آن را به یک </w:t>
      </w:r>
      <w:r w:rsidRPr="00B504F5">
        <w:rPr>
          <w:rFonts w:ascii="Arial" w:hAnsi="Arial" w:cs="Arial"/>
        </w:rPr>
        <w:t>Community Treatment Order</w:t>
      </w:r>
      <w:r w:rsidRPr="00B504F5">
        <w:rPr>
          <w:rFonts w:ascii="Arial" w:hAnsi="Arial" w:cs="Arial" w:hint="cs"/>
          <w:rtl/>
        </w:rPr>
        <w:t xml:space="preserve"> تغییر دهد. </w:t>
      </w:r>
    </w:p>
    <w:bookmarkEnd w:id="0"/>
    <w:p w:rsidR="004E7A7C" w:rsidRPr="00B504F5" w:rsidRDefault="004E7A7C" w:rsidP="00A34DD5">
      <w:pPr>
        <w:bidi/>
        <w:spacing w:after="0"/>
        <w:rPr>
          <w:rFonts w:ascii="Arial" w:hAnsi="Arial" w:cs="Arial"/>
        </w:rPr>
      </w:pPr>
    </w:p>
    <w:p w:rsidR="000812BB" w:rsidRPr="00B504F5" w:rsidRDefault="0020116E" w:rsidP="00A34DD5">
      <w:pPr>
        <w:bidi/>
        <w:spacing w:after="0"/>
        <w:rPr>
          <w:rFonts w:ascii="Arial" w:hAnsi="Arial" w:cs="Arial"/>
        </w:rPr>
      </w:pPr>
      <w:r w:rsidRPr="00B504F5">
        <w:rPr>
          <w:rFonts w:ascii="Arial" w:hAnsi="Arial" w:cs="Arial" w:hint="cs"/>
          <w:rtl/>
        </w:rPr>
        <w:t xml:space="preserve">اگر زیر 18 سال سن دارید، </w:t>
      </w:r>
      <w:r w:rsidRPr="00B504F5">
        <w:rPr>
          <w:rFonts w:ascii="Arial" w:hAnsi="Arial" w:cs="Arial"/>
        </w:rPr>
        <w:t>Treatment Order</w:t>
      </w:r>
      <w:r w:rsidRPr="00B504F5">
        <w:rPr>
          <w:rFonts w:ascii="Arial" w:hAnsi="Arial" w:cs="Arial" w:hint="cs"/>
          <w:rtl/>
        </w:rPr>
        <w:t xml:space="preserve"> می تواند تنها تا 3 ماه برقرار باشد. </w:t>
      </w:r>
    </w:p>
    <w:p w:rsidR="000812BB" w:rsidRPr="00B504F5" w:rsidRDefault="000812BB" w:rsidP="00A34DD5">
      <w:pPr>
        <w:pStyle w:val="Heading2"/>
        <w:bidi/>
        <w:rPr>
          <w:rFonts w:ascii="Arial" w:eastAsiaTheme="minorHAnsi" w:hAnsi="Arial" w:cs="Arial"/>
          <w:b/>
          <w:bCs/>
          <w:color w:val="0097A0"/>
          <w:sz w:val="24"/>
          <w:szCs w:val="22"/>
        </w:rPr>
      </w:pPr>
    </w:p>
    <w:p w:rsidR="000812BB" w:rsidRPr="00B504F5" w:rsidRDefault="00F4479D" w:rsidP="00A34DD5">
      <w:pPr>
        <w:pStyle w:val="Heading2"/>
        <w:bidi/>
        <w:rPr>
          <w:rFonts w:ascii="Arial" w:eastAsiaTheme="minorHAnsi" w:hAnsi="Arial" w:cs="Arial"/>
          <w:b/>
          <w:bCs/>
          <w:color w:val="0097A0"/>
          <w:sz w:val="24"/>
          <w:szCs w:val="24"/>
        </w:rPr>
      </w:pPr>
      <w:r w:rsidRPr="00B504F5">
        <w:rPr>
          <w:rFonts w:ascii="Arial" w:eastAsiaTheme="minorHAnsi" w:hAnsi="Arial" w:cs="Arial" w:hint="cs"/>
          <w:b/>
          <w:bCs/>
          <w:color w:val="0097A0"/>
          <w:sz w:val="24"/>
          <w:szCs w:val="24"/>
          <w:rtl/>
        </w:rPr>
        <w:t xml:space="preserve">دادگاه چگونه تصمیم گیری می کند؟ </w:t>
      </w:r>
      <w:r w:rsidR="000812BB" w:rsidRPr="00B504F5">
        <w:rPr>
          <w:rFonts w:ascii="Arial" w:eastAsiaTheme="minorHAnsi" w:hAnsi="Arial" w:cs="Arial"/>
          <w:b/>
          <w:bCs/>
          <w:color w:val="0097A0"/>
          <w:sz w:val="24"/>
          <w:szCs w:val="24"/>
        </w:rPr>
        <w:br/>
      </w:r>
    </w:p>
    <w:p w:rsidR="000812BB" w:rsidRPr="00B504F5" w:rsidRDefault="002514AA" w:rsidP="00A34DD5">
      <w:pPr>
        <w:bidi/>
        <w:rPr>
          <w:rFonts w:ascii="Arial" w:hAnsi="Arial" w:cs="Arial"/>
        </w:rPr>
      </w:pPr>
      <w:r w:rsidRPr="00B504F5">
        <w:rPr>
          <w:rFonts w:ascii="Arial" w:hAnsi="Arial" w:cs="Arial" w:hint="cs"/>
          <w:rtl/>
        </w:rPr>
        <w:t xml:space="preserve">با پاسخگویی به این 4 سوال که بر اساس ضوابط </w:t>
      </w:r>
      <w:r w:rsidRPr="00B504F5">
        <w:rPr>
          <w:rFonts w:ascii="Arial" w:hAnsi="Arial" w:cs="Arial"/>
          <w:b/>
        </w:rPr>
        <w:t>Mental Health Act 2014</w:t>
      </w:r>
      <w:r w:rsidRPr="00B504F5">
        <w:rPr>
          <w:rFonts w:ascii="Arial" w:hAnsi="Arial" w:cs="Arial" w:hint="cs"/>
          <w:b/>
          <w:rtl/>
        </w:rPr>
        <w:t xml:space="preserve"> تعیین شده اند، ما تصمیم گیری می کنیم که آیا شما نیاز به </w:t>
      </w:r>
      <w:r w:rsidRPr="00B504F5">
        <w:rPr>
          <w:rFonts w:ascii="Arial" w:hAnsi="Arial" w:cs="Arial"/>
        </w:rPr>
        <w:t>Treatment Order</w:t>
      </w:r>
      <w:r w:rsidRPr="00B504F5">
        <w:rPr>
          <w:rFonts w:ascii="Arial" w:hAnsi="Arial" w:cs="Arial" w:hint="cs"/>
          <w:rtl/>
        </w:rPr>
        <w:t xml:space="preserve"> دارید یا خیر:</w:t>
      </w:r>
    </w:p>
    <w:p w:rsidR="000812BB" w:rsidRPr="00B504F5" w:rsidRDefault="000812BB" w:rsidP="002514AA">
      <w:pPr>
        <w:bidi/>
        <w:rPr>
          <w:rFonts w:ascii="Arial" w:hAnsi="Arial" w:cs="Arial"/>
        </w:rPr>
      </w:pPr>
      <w:r w:rsidRPr="00B504F5">
        <w:rPr>
          <w:rFonts w:ascii="Arial" w:hAnsi="Arial" w:cs="Arial"/>
        </w:rPr>
        <w:t>1.</w:t>
      </w:r>
      <w:r w:rsidRPr="00B504F5">
        <w:rPr>
          <w:rFonts w:ascii="Arial" w:hAnsi="Arial" w:cs="Arial"/>
        </w:rPr>
        <w:tab/>
      </w:r>
      <w:r w:rsidR="002514AA" w:rsidRPr="00B504F5">
        <w:rPr>
          <w:rFonts w:ascii="Arial" w:hAnsi="Arial" w:cs="Arial" w:hint="cs"/>
          <w:rtl/>
        </w:rPr>
        <w:t xml:space="preserve">آیا شما بیماری روانی دارید؟ </w:t>
      </w:r>
    </w:p>
    <w:p w:rsidR="000812BB" w:rsidRPr="00B504F5" w:rsidRDefault="000812BB" w:rsidP="002514AA">
      <w:pPr>
        <w:bidi/>
        <w:ind w:left="720" w:hanging="720"/>
        <w:rPr>
          <w:rFonts w:ascii="Arial" w:hAnsi="Arial" w:cs="Arial"/>
        </w:rPr>
      </w:pPr>
      <w:r w:rsidRPr="00B504F5">
        <w:rPr>
          <w:rFonts w:ascii="Arial" w:hAnsi="Arial" w:cs="Arial"/>
        </w:rPr>
        <w:t>2.</w:t>
      </w:r>
      <w:r w:rsidRPr="00B504F5">
        <w:rPr>
          <w:rFonts w:ascii="Arial" w:hAnsi="Arial" w:cs="Arial"/>
        </w:rPr>
        <w:tab/>
      </w:r>
      <w:r w:rsidR="002514AA" w:rsidRPr="00B504F5">
        <w:rPr>
          <w:rFonts w:ascii="Arial" w:hAnsi="Arial" w:cs="Arial" w:hint="cs"/>
          <w:rtl/>
        </w:rPr>
        <w:t xml:space="preserve">آیا در این زمان نیاز به درمان دارید تا از زوال جدی سلامت روان یا سلامت جسمانی شما، یا صدمه دیدن جدی شما یا فردی دیگر پیشگیری شود؟ </w:t>
      </w:r>
    </w:p>
    <w:p w:rsidR="000812BB" w:rsidRPr="00B504F5" w:rsidRDefault="000812BB" w:rsidP="0062008E">
      <w:pPr>
        <w:bidi/>
        <w:ind w:left="720" w:hanging="720"/>
        <w:rPr>
          <w:rFonts w:ascii="Arial" w:hAnsi="Arial" w:cs="Arial"/>
        </w:rPr>
      </w:pPr>
      <w:r w:rsidRPr="00B504F5">
        <w:rPr>
          <w:rFonts w:ascii="Arial" w:hAnsi="Arial" w:cs="Arial"/>
        </w:rPr>
        <w:t>3.</w:t>
      </w:r>
      <w:r w:rsidRPr="00B504F5">
        <w:rPr>
          <w:rFonts w:ascii="Arial" w:hAnsi="Arial" w:cs="Arial"/>
        </w:rPr>
        <w:tab/>
      </w:r>
      <w:r w:rsidR="002514AA" w:rsidRPr="00B504F5">
        <w:rPr>
          <w:rFonts w:ascii="Arial" w:hAnsi="Arial" w:cs="Arial" w:hint="cs"/>
          <w:rtl/>
        </w:rPr>
        <w:t xml:space="preserve">اگر یک </w:t>
      </w:r>
      <w:r w:rsidR="002514AA" w:rsidRPr="00B504F5">
        <w:rPr>
          <w:rFonts w:ascii="Arial" w:hAnsi="Arial" w:cs="Arial"/>
        </w:rPr>
        <w:t>Treatment Order</w:t>
      </w:r>
      <w:r w:rsidR="002514AA" w:rsidRPr="00B504F5">
        <w:rPr>
          <w:rFonts w:ascii="Arial" w:hAnsi="Arial" w:cs="Arial" w:hint="cs"/>
          <w:rtl/>
        </w:rPr>
        <w:t xml:space="preserve"> دارید، هم اکنون تحت درمان قرار </w:t>
      </w:r>
      <w:r w:rsidR="0062008E" w:rsidRPr="00B504F5">
        <w:rPr>
          <w:rFonts w:ascii="Arial" w:hAnsi="Arial" w:cs="Arial" w:hint="cs"/>
          <w:rtl/>
        </w:rPr>
        <w:t>خواهید گرفت</w:t>
      </w:r>
      <w:r w:rsidR="002514AA" w:rsidRPr="00B504F5">
        <w:rPr>
          <w:rFonts w:ascii="Arial" w:hAnsi="Arial" w:cs="Arial" w:hint="cs"/>
          <w:rtl/>
        </w:rPr>
        <w:t xml:space="preserve">؟ </w:t>
      </w:r>
    </w:p>
    <w:p w:rsidR="000812BB" w:rsidRPr="00B504F5" w:rsidRDefault="000812BB" w:rsidP="002514AA">
      <w:pPr>
        <w:bidi/>
        <w:ind w:left="720" w:hanging="720"/>
        <w:rPr>
          <w:rFonts w:ascii="Arial" w:hAnsi="Arial" w:cs="Arial"/>
        </w:rPr>
      </w:pPr>
      <w:r w:rsidRPr="00B504F5">
        <w:rPr>
          <w:rFonts w:ascii="Arial" w:hAnsi="Arial" w:cs="Arial"/>
        </w:rPr>
        <w:t>4.</w:t>
      </w:r>
      <w:r w:rsidRPr="00B504F5">
        <w:rPr>
          <w:rFonts w:ascii="Arial" w:hAnsi="Arial" w:cs="Arial"/>
        </w:rPr>
        <w:tab/>
      </w:r>
      <w:r w:rsidR="002514AA" w:rsidRPr="00B504F5">
        <w:rPr>
          <w:rFonts w:ascii="Arial" w:hAnsi="Arial" w:cs="Arial" w:hint="cs"/>
          <w:rtl/>
        </w:rPr>
        <w:t xml:space="preserve">آیا </w:t>
      </w:r>
      <w:r w:rsidR="002514AA" w:rsidRPr="00B504F5">
        <w:rPr>
          <w:rFonts w:ascii="Arial" w:hAnsi="Arial" w:cs="Arial"/>
        </w:rPr>
        <w:t>Treatment Order</w:t>
      </w:r>
      <w:r w:rsidR="002514AA" w:rsidRPr="00B504F5">
        <w:rPr>
          <w:rFonts w:ascii="Arial" w:hAnsi="Arial" w:cs="Arial" w:hint="cs"/>
          <w:rtl/>
        </w:rPr>
        <w:t xml:space="preserve"> تنها روش برای حصول اطمینان از آن است که درمان مورد نیاز را دریافت کنید؟ </w:t>
      </w:r>
    </w:p>
    <w:p w:rsidR="000812BB" w:rsidRPr="00B504F5" w:rsidRDefault="002514AA" w:rsidP="00A34DD5">
      <w:pPr>
        <w:bidi/>
        <w:rPr>
          <w:rFonts w:ascii="Arial" w:hAnsi="Arial" w:cs="Arial"/>
        </w:rPr>
      </w:pPr>
      <w:r w:rsidRPr="00B504F5">
        <w:rPr>
          <w:rFonts w:ascii="Arial" w:hAnsi="Arial" w:cs="Arial" w:hint="cs"/>
          <w:rtl/>
        </w:rPr>
        <w:t xml:space="preserve">اگر پاسخ به هر 4 سوال بله باشد، ما </w:t>
      </w:r>
      <w:r w:rsidRPr="00B504F5">
        <w:rPr>
          <w:rFonts w:ascii="Arial" w:hAnsi="Arial" w:cs="Arial"/>
        </w:rPr>
        <w:t>Treatment Order</w:t>
      </w:r>
      <w:r w:rsidRPr="00B504F5">
        <w:rPr>
          <w:rFonts w:ascii="Arial" w:hAnsi="Arial" w:cs="Arial" w:hint="cs"/>
          <w:rtl/>
        </w:rPr>
        <w:t xml:space="preserve"> را صادر خواهیم کرد. </w:t>
      </w:r>
    </w:p>
    <w:p w:rsidR="000812BB" w:rsidRPr="00B504F5" w:rsidRDefault="002514AA" w:rsidP="00A34DD5">
      <w:pPr>
        <w:bidi/>
        <w:rPr>
          <w:rFonts w:ascii="Arial" w:hAnsi="Arial" w:cs="Arial"/>
        </w:rPr>
      </w:pPr>
      <w:r w:rsidRPr="00B504F5">
        <w:rPr>
          <w:rFonts w:ascii="Arial" w:hAnsi="Arial" w:cs="Arial" w:hint="cs"/>
          <w:rtl/>
        </w:rPr>
        <w:t xml:space="preserve">اگر پاسخ به هر یک از سوالات خیر باشد، ما </w:t>
      </w:r>
      <w:r w:rsidRPr="00B504F5">
        <w:rPr>
          <w:rFonts w:ascii="Arial" w:hAnsi="Arial" w:cs="Arial"/>
        </w:rPr>
        <w:t>Treatment Order</w:t>
      </w:r>
      <w:r w:rsidRPr="00B504F5">
        <w:rPr>
          <w:rFonts w:ascii="Arial" w:hAnsi="Arial" w:cs="Arial" w:hint="cs"/>
          <w:rtl/>
        </w:rPr>
        <w:t xml:space="preserve"> را لغو (فسخ) خواهیم کرد. </w:t>
      </w:r>
    </w:p>
    <w:p w:rsidR="00397857" w:rsidRDefault="00397857">
      <w:pPr>
        <w:rPr>
          <w:rFonts w:ascii="Arial" w:eastAsiaTheme="minorHAnsi" w:hAnsi="Arial" w:cs="Arial"/>
          <w:b/>
          <w:bCs/>
          <w:color w:val="0097A0"/>
          <w:sz w:val="24"/>
          <w:szCs w:val="24"/>
          <w:rtl/>
        </w:rPr>
      </w:pPr>
      <w:r>
        <w:rPr>
          <w:rFonts w:ascii="Arial" w:eastAsiaTheme="minorHAnsi" w:hAnsi="Arial" w:cs="Arial"/>
          <w:b/>
          <w:bCs/>
          <w:color w:val="0097A0"/>
          <w:sz w:val="24"/>
          <w:szCs w:val="24"/>
          <w:rtl/>
        </w:rPr>
        <w:br w:type="page"/>
      </w:r>
    </w:p>
    <w:p w:rsidR="000812BB" w:rsidRPr="00B504F5" w:rsidRDefault="002514AA" w:rsidP="00A34DD5">
      <w:pPr>
        <w:pStyle w:val="Heading2"/>
        <w:bidi/>
        <w:rPr>
          <w:rFonts w:ascii="Arial" w:eastAsiaTheme="minorHAnsi" w:hAnsi="Arial" w:cs="Arial"/>
          <w:b/>
          <w:bCs/>
          <w:color w:val="0097A0"/>
          <w:sz w:val="24"/>
          <w:szCs w:val="24"/>
        </w:rPr>
      </w:pPr>
      <w:r w:rsidRPr="00B504F5">
        <w:rPr>
          <w:rFonts w:ascii="Arial" w:eastAsiaTheme="minorHAnsi" w:hAnsi="Arial" w:cs="Arial" w:hint="cs"/>
          <w:b/>
          <w:bCs/>
          <w:color w:val="0097A0"/>
          <w:sz w:val="24"/>
          <w:szCs w:val="24"/>
          <w:rtl/>
        </w:rPr>
        <w:lastRenderedPageBreak/>
        <w:t xml:space="preserve">چگونه خود را برای جلسه دادرسی آماده کنید؟ </w:t>
      </w:r>
      <w:r w:rsidR="000812BB" w:rsidRPr="00B504F5">
        <w:rPr>
          <w:rFonts w:ascii="Arial" w:eastAsiaTheme="minorHAnsi" w:hAnsi="Arial" w:cs="Arial"/>
          <w:b/>
          <w:bCs/>
          <w:color w:val="0097A0"/>
          <w:sz w:val="24"/>
          <w:szCs w:val="24"/>
        </w:rPr>
        <w:br/>
      </w:r>
    </w:p>
    <w:p w:rsidR="000812BB" w:rsidRPr="00B504F5" w:rsidRDefault="002514AA" w:rsidP="00A34DD5">
      <w:pPr>
        <w:bidi/>
        <w:rPr>
          <w:rFonts w:ascii="Arial" w:hAnsi="Arial" w:cs="Arial"/>
        </w:rPr>
      </w:pPr>
      <w:r w:rsidRPr="00B504F5">
        <w:rPr>
          <w:rFonts w:ascii="Arial" w:hAnsi="Arial" w:cs="Arial" w:hint="cs"/>
          <w:rtl/>
        </w:rPr>
        <w:t xml:space="preserve">برای آماده کردن خود می توانید کارهای زیر را انجام دهید: </w:t>
      </w:r>
    </w:p>
    <w:p w:rsidR="00697D16" w:rsidRPr="00B504F5" w:rsidRDefault="00075FB5" w:rsidP="00A34DD5">
      <w:pPr>
        <w:pStyle w:val="ListParagraph"/>
        <w:numPr>
          <w:ilvl w:val="0"/>
          <w:numId w:val="4"/>
        </w:numPr>
        <w:bidi/>
        <w:spacing w:after="60" w:line="240" w:lineRule="auto"/>
        <w:ind w:left="714" w:hanging="357"/>
        <w:contextualSpacing w:val="0"/>
        <w:rPr>
          <w:rFonts w:ascii="Arial" w:hAnsi="Arial" w:cs="Arial"/>
        </w:rPr>
      </w:pPr>
      <w:r w:rsidRPr="00B504F5">
        <w:rPr>
          <w:rFonts w:ascii="Arial" w:hAnsi="Arial" w:cs="Arial" w:hint="cs"/>
          <w:rtl/>
        </w:rPr>
        <w:t>از یک نفر بخواهید به شما کمک کند خود</w:t>
      </w:r>
      <w:r w:rsidR="00B36F98" w:rsidRPr="00B504F5">
        <w:rPr>
          <w:rFonts w:ascii="Arial" w:hAnsi="Arial" w:cs="Arial" w:hint="cs"/>
          <w:rtl/>
        </w:rPr>
        <w:t>تان</w:t>
      </w:r>
      <w:r w:rsidRPr="00B504F5">
        <w:rPr>
          <w:rFonts w:ascii="Arial" w:hAnsi="Arial" w:cs="Arial" w:hint="cs"/>
          <w:rtl/>
        </w:rPr>
        <w:t xml:space="preserve"> را آماده کنید</w:t>
      </w:r>
    </w:p>
    <w:p w:rsidR="000812BB" w:rsidRPr="00B504F5" w:rsidRDefault="00075FB5" w:rsidP="00A34DD5">
      <w:pPr>
        <w:pStyle w:val="ListParagraph"/>
        <w:numPr>
          <w:ilvl w:val="0"/>
          <w:numId w:val="4"/>
        </w:numPr>
        <w:bidi/>
        <w:spacing w:after="60" w:line="240" w:lineRule="auto"/>
        <w:ind w:left="714" w:hanging="357"/>
        <w:contextualSpacing w:val="0"/>
        <w:rPr>
          <w:rFonts w:ascii="Arial" w:hAnsi="Arial" w:cs="Arial"/>
        </w:rPr>
      </w:pPr>
      <w:r w:rsidRPr="00B504F5">
        <w:rPr>
          <w:rFonts w:ascii="Arial" w:hAnsi="Arial" w:cs="Arial" w:hint="cs"/>
          <w:rtl/>
        </w:rPr>
        <w:t>گزارش گروه معالج در مورد خود</w:t>
      </w:r>
      <w:r w:rsidR="00B36F98" w:rsidRPr="00B504F5">
        <w:rPr>
          <w:rFonts w:ascii="Arial" w:hAnsi="Arial" w:cs="Arial" w:hint="cs"/>
          <w:rtl/>
        </w:rPr>
        <w:t>تان</w:t>
      </w:r>
      <w:r w:rsidRPr="00B504F5">
        <w:rPr>
          <w:rFonts w:ascii="Arial" w:hAnsi="Arial" w:cs="Arial" w:hint="cs"/>
          <w:rtl/>
        </w:rPr>
        <w:t xml:space="preserve"> را بخوانید </w:t>
      </w:r>
    </w:p>
    <w:p w:rsidR="000812BB" w:rsidRPr="00B504F5" w:rsidRDefault="00075FB5" w:rsidP="00A34DD5">
      <w:pPr>
        <w:pStyle w:val="ListParagraph"/>
        <w:numPr>
          <w:ilvl w:val="0"/>
          <w:numId w:val="4"/>
        </w:numPr>
        <w:bidi/>
        <w:spacing w:after="60" w:line="240" w:lineRule="auto"/>
        <w:ind w:left="714" w:hanging="357"/>
        <w:contextualSpacing w:val="0"/>
        <w:rPr>
          <w:rFonts w:ascii="Arial" w:hAnsi="Arial" w:cs="Arial"/>
        </w:rPr>
      </w:pPr>
      <w:r w:rsidRPr="00B504F5">
        <w:rPr>
          <w:rFonts w:ascii="Arial" w:hAnsi="Arial" w:cs="Arial" w:hint="cs"/>
          <w:rtl/>
        </w:rPr>
        <w:t xml:space="preserve">آنچه می خواهید بگویید را برنامه ریزی کنید </w:t>
      </w:r>
    </w:p>
    <w:p w:rsidR="000812BB" w:rsidRPr="00B504F5" w:rsidRDefault="00075FB5" w:rsidP="00A34DD5">
      <w:pPr>
        <w:pStyle w:val="ListParagraph"/>
        <w:numPr>
          <w:ilvl w:val="0"/>
          <w:numId w:val="4"/>
        </w:numPr>
        <w:bidi/>
        <w:spacing w:after="0" w:line="240" w:lineRule="auto"/>
        <w:rPr>
          <w:rFonts w:ascii="Arial" w:hAnsi="Arial" w:cs="Arial"/>
        </w:rPr>
      </w:pPr>
      <w:r w:rsidRPr="00B504F5">
        <w:rPr>
          <w:rFonts w:ascii="Arial" w:hAnsi="Arial" w:cs="Arial" w:hint="cs"/>
          <w:rtl/>
        </w:rPr>
        <w:t xml:space="preserve">اگر یک </w:t>
      </w:r>
      <w:r w:rsidRPr="00B504F5">
        <w:rPr>
          <w:rFonts w:ascii="Arial" w:hAnsi="Arial" w:cs="Arial"/>
        </w:rPr>
        <w:t>advance statement</w:t>
      </w:r>
      <w:r w:rsidRPr="00B504F5">
        <w:rPr>
          <w:rFonts w:ascii="Arial" w:hAnsi="Arial" w:cs="Arial" w:hint="cs"/>
          <w:rtl/>
        </w:rPr>
        <w:t xml:space="preserve"> دارید، آن را همراه خود بیآورید. </w:t>
      </w:r>
    </w:p>
    <w:p w:rsidR="000812BB" w:rsidRPr="00B504F5" w:rsidRDefault="000812BB" w:rsidP="00A34DD5">
      <w:pPr>
        <w:bidi/>
        <w:spacing w:after="0" w:line="240" w:lineRule="auto"/>
        <w:ind w:left="360"/>
        <w:rPr>
          <w:rFonts w:ascii="Arial" w:hAnsi="Arial" w:cs="Arial"/>
        </w:rPr>
      </w:pPr>
    </w:p>
    <w:p w:rsidR="000812BB" w:rsidRPr="00B504F5" w:rsidRDefault="00075FB5" w:rsidP="001A3656">
      <w:pPr>
        <w:bidi/>
        <w:spacing w:after="0" w:line="240" w:lineRule="auto"/>
        <w:rPr>
          <w:rFonts w:ascii="Arial" w:hAnsi="Arial" w:cs="Arial"/>
        </w:rPr>
      </w:pPr>
      <w:r w:rsidRPr="00B504F5">
        <w:rPr>
          <w:rFonts w:ascii="Arial" w:hAnsi="Arial" w:cs="Arial" w:hint="cs"/>
          <w:rtl/>
        </w:rPr>
        <w:t>گروه معالج شما گزارشی در مورد اینکه چرا فکر می کنند شما نیاز به درمان اجباری دارید</w:t>
      </w:r>
      <w:r w:rsidR="001A3656" w:rsidRPr="00B504F5">
        <w:rPr>
          <w:rFonts w:ascii="Arial" w:hAnsi="Arial" w:cs="Arial" w:hint="cs"/>
          <w:rtl/>
        </w:rPr>
        <w:t xml:space="preserve"> را برای دادگاه خواهند نوشت. یک نسخه از این گزارش باید حداقل 2 روز پیش از جلسه دادرسی تان به شما داده شود. اگر نسخه ای دریافت نکرده اید، از گروه معالج خود بخواهید یکی در اختیارتان قرار دهند. </w:t>
      </w:r>
    </w:p>
    <w:p w:rsidR="000812BB" w:rsidRPr="00B504F5" w:rsidRDefault="000812BB" w:rsidP="00A34DD5">
      <w:pPr>
        <w:bidi/>
        <w:spacing w:after="0"/>
        <w:contextualSpacing/>
        <w:rPr>
          <w:rFonts w:ascii="Arial" w:hAnsi="Arial" w:cs="Arial"/>
          <w:sz w:val="16"/>
        </w:rPr>
      </w:pPr>
    </w:p>
    <w:p w:rsidR="000812BB" w:rsidRPr="00B504F5" w:rsidRDefault="00B41864" w:rsidP="00A34DD5">
      <w:pPr>
        <w:bidi/>
        <w:spacing w:after="80"/>
        <w:rPr>
          <w:rFonts w:ascii="Arial" w:hAnsi="Arial" w:cs="Arial"/>
        </w:rPr>
      </w:pPr>
      <w:r w:rsidRPr="00B504F5">
        <w:rPr>
          <w:rFonts w:ascii="Arial" w:hAnsi="Arial" w:cs="Arial" w:hint="cs"/>
          <w:rtl/>
        </w:rPr>
        <w:t xml:space="preserve">با نوشتن موارد زیر می توانید برای آنچه می خواهید در جلسه دادرسی بگویید برنامه ریزی کنید: </w:t>
      </w:r>
    </w:p>
    <w:p w:rsidR="000812BB" w:rsidRPr="00B504F5" w:rsidRDefault="00F54B3F" w:rsidP="00A34DD5">
      <w:pPr>
        <w:numPr>
          <w:ilvl w:val="0"/>
          <w:numId w:val="3"/>
        </w:numPr>
        <w:bidi/>
        <w:spacing w:after="80" w:line="240" w:lineRule="auto"/>
        <w:ind w:left="714" w:hanging="357"/>
        <w:rPr>
          <w:rFonts w:ascii="Arial" w:hAnsi="Arial" w:cs="Arial"/>
        </w:rPr>
      </w:pPr>
      <w:r w:rsidRPr="00B504F5">
        <w:rPr>
          <w:rFonts w:ascii="Arial" w:hAnsi="Arial" w:cs="Arial" w:hint="cs"/>
          <w:rtl/>
        </w:rPr>
        <w:t xml:space="preserve">نظر شما در مورد درمان چیست؟ </w:t>
      </w:r>
    </w:p>
    <w:p w:rsidR="000812BB" w:rsidRPr="00B504F5" w:rsidRDefault="00F54B3F" w:rsidP="00A34DD5">
      <w:pPr>
        <w:numPr>
          <w:ilvl w:val="0"/>
          <w:numId w:val="3"/>
        </w:numPr>
        <w:bidi/>
        <w:spacing w:before="100" w:beforeAutospacing="1" w:after="80" w:line="240" w:lineRule="auto"/>
        <w:ind w:left="714" w:hanging="357"/>
        <w:rPr>
          <w:rFonts w:ascii="Arial" w:hAnsi="Arial" w:cs="Arial"/>
        </w:rPr>
      </w:pPr>
      <w:r w:rsidRPr="00B504F5">
        <w:rPr>
          <w:rFonts w:ascii="Arial" w:hAnsi="Arial" w:cs="Arial" w:hint="cs"/>
          <w:rtl/>
        </w:rPr>
        <w:t xml:space="preserve">نظر شما در مورد داشتن یک </w:t>
      </w:r>
      <w:r w:rsidRPr="00B504F5">
        <w:rPr>
          <w:rFonts w:ascii="Arial" w:hAnsi="Arial" w:cs="Arial"/>
        </w:rPr>
        <w:t>Treatment Order</w:t>
      </w:r>
      <w:r w:rsidRPr="00B504F5">
        <w:rPr>
          <w:rFonts w:ascii="Arial" w:hAnsi="Arial" w:cs="Arial" w:hint="cs"/>
          <w:rtl/>
        </w:rPr>
        <w:t xml:space="preserve"> چیست؟ </w:t>
      </w:r>
    </w:p>
    <w:p w:rsidR="000812BB" w:rsidRPr="00B504F5" w:rsidRDefault="00F54B3F" w:rsidP="00A34DD5">
      <w:pPr>
        <w:numPr>
          <w:ilvl w:val="0"/>
          <w:numId w:val="3"/>
        </w:numPr>
        <w:bidi/>
        <w:spacing w:before="100" w:beforeAutospacing="1" w:after="80" w:line="240" w:lineRule="auto"/>
        <w:ind w:left="714" w:hanging="357"/>
        <w:rPr>
          <w:rFonts w:ascii="Arial" w:hAnsi="Arial" w:cs="Arial"/>
        </w:rPr>
      </w:pPr>
      <w:r w:rsidRPr="00B504F5">
        <w:rPr>
          <w:rFonts w:ascii="Arial" w:hAnsi="Arial" w:cs="Arial" w:hint="cs"/>
          <w:rtl/>
        </w:rPr>
        <w:t xml:space="preserve">اگر در بیمارستان هستید، آیا ترجیح می دهید در جامعه محلی تحت درمان قرار بگیرید؟ </w:t>
      </w:r>
    </w:p>
    <w:p w:rsidR="000812BB" w:rsidRPr="00B504F5" w:rsidRDefault="00F54B3F" w:rsidP="00A34DD5">
      <w:pPr>
        <w:pStyle w:val="MHTBodyText"/>
        <w:numPr>
          <w:ilvl w:val="0"/>
          <w:numId w:val="3"/>
        </w:numPr>
        <w:bidi/>
        <w:spacing w:before="60" w:after="60"/>
        <w:rPr>
          <w:rFonts w:ascii="Arial" w:eastAsiaTheme="minorHAnsi" w:hAnsi="Arial" w:cs="Arial"/>
          <w:sz w:val="22"/>
          <w:szCs w:val="22"/>
        </w:rPr>
      </w:pPr>
      <w:r w:rsidRPr="00B504F5">
        <w:rPr>
          <w:rFonts w:ascii="Arial" w:eastAsiaTheme="minorHAnsi" w:hAnsi="Arial" w:cs="Arial" w:hint="cs"/>
          <w:sz w:val="22"/>
          <w:szCs w:val="22"/>
          <w:rtl/>
        </w:rPr>
        <w:t xml:space="preserve">چه افرادی می توانند به خوب ماندن شما کمک کنند؟ چگونه؟ </w:t>
      </w:r>
    </w:p>
    <w:p w:rsidR="000812BB" w:rsidRPr="00B504F5" w:rsidRDefault="00F54B3F" w:rsidP="00A34DD5">
      <w:pPr>
        <w:numPr>
          <w:ilvl w:val="0"/>
          <w:numId w:val="3"/>
        </w:numPr>
        <w:bidi/>
        <w:spacing w:before="100" w:beforeAutospacing="1" w:after="80" w:line="240" w:lineRule="auto"/>
        <w:ind w:left="714" w:hanging="357"/>
        <w:rPr>
          <w:rFonts w:ascii="Arial" w:hAnsi="Arial" w:cs="Arial"/>
        </w:rPr>
      </w:pPr>
      <w:r w:rsidRPr="00B504F5">
        <w:rPr>
          <w:rFonts w:ascii="Arial" w:hAnsi="Arial" w:cs="Arial" w:hint="cs"/>
          <w:rtl/>
        </w:rPr>
        <w:t>آیا هیچ یک از 4 ضابطه</w:t>
      </w:r>
      <w:r w:rsidR="007157DA" w:rsidRPr="00B504F5">
        <w:rPr>
          <w:rFonts w:ascii="Arial" w:hAnsi="Arial" w:cs="Arial" w:hint="cs"/>
          <w:rtl/>
        </w:rPr>
        <w:t xml:space="preserve"> وجود دارد که</w:t>
      </w:r>
      <w:r w:rsidRPr="00B504F5">
        <w:rPr>
          <w:rFonts w:ascii="Arial" w:hAnsi="Arial" w:cs="Arial" w:hint="cs"/>
          <w:rtl/>
        </w:rPr>
        <w:t xml:space="preserve"> مرتبط با شما نمی باشد؟ چرا؟ </w:t>
      </w:r>
    </w:p>
    <w:p w:rsidR="000812BB" w:rsidRPr="00B504F5" w:rsidRDefault="00F54B3F" w:rsidP="00A34DD5">
      <w:pPr>
        <w:numPr>
          <w:ilvl w:val="0"/>
          <w:numId w:val="3"/>
        </w:numPr>
        <w:bidi/>
        <w:spacing w:before="100" w:beforeAutospacing="1" w:after="100" w:afterAutospacing="1" w:line="240" w:lineRule="auto"/>
        <w:rPr>
          <w:rFonts w:ascii="Arial" w:hAnsi="Arial" w:cs="Arial"/>
        </w:rPr>
      </w:pPr>
      <w:r w:rsidRPr="00B504F5">
        <w:rPr>
          <w:rFonts w:ascii="Arial" w:hAnsi="Arial" w:cs="Arial" w:hint="cs"/>
          <w:rtl/>
        </w:rPr>
        <w:t xml:space="preserve">آیا هیچ موردی در گزارش نادرست است؟ </w:t>
      </w:r>
    </w:p>
    <w:p w:rsidR="00C17441" w:rsidRPr="00B504F5" w:rsidRDefault="00F54B3F" w:rsidP="00A34DD5">
      <w:pPr>
        <w:pStyle w:val="Heading3"/>
        <w:bidi/>
        <w:spacing w:before="0" w:after="170"/>
        <w:rPr>
          <w:rFonts w:ascii="Arial" w:eastAsiaTheme="minorHAnsi" w:hAnsi="Arial" w:cs="Arial"/>
          <w:b/>
          <w:bCs/>
          <w:color w:val="0097A0"/>
        </w:rPr>
      </w:pPr>
      <w:bookmarkStart w:id="1" w:name="_GoBack"/>
      <w:bookmarkEnd w:id="1"/>
      <w:r w:rsidRPr="00B504F5">
        <w:rPr>
          <w:rFonts w:ascii="Arial" w:eastAsiaTheme="minorHAnsi" w:hAnsi="Arial" w:cs="Arial" w:hint="cs"/>
          <w:b/>
          <w:bCs/>
          <w:color w:val="0097A0"/>
          <w:rtl/>
        </w:rPr>
        <w:t xml:space="preserve">کمک بگیرید </w:t>
      </w:r>
    </w:p>
    <w:p w:rsidR="00C17441" w:rsidRPr="00B504F5" w:rsidRDefault="00F54B3F" w:rsidP="00A34DD5">
      <w:pPr>
        <w:bidi/>
        <w:rPr>
          <w:rFonts w:ascii="Arial" w:hAnsi="Arial" w:cs="Arial"/>
          <w:bCs/>
          <w:color w:val="000000" w:themeColor="text1"/>
        </w:rPr>
      </w:pPr>
      <w:r w:rsidRPr="00B504F5">
        <w:rPr>
          <w:rFonts w:ascii="Arial" w:hAnsi="Arial" w:cs="Arial" w:hint="cs"/>
          <w:bCs/>
          <w:color w:val="000000" w:themeColor="text1"/>
          <w:rtl/>
        </w:rPr>
        <w:t xml:space="preserve">برای کسب اطلاعات بیشتر یا برای تماس با ما </w:t>
      </w:r>
    </w:p>
    <w:p w:rsidR="00C17441" w:rsidRPr="00B504F5" w:rsidRDefault="00C17441" w:rsidP="00A34DD5">
      <w:pPr>
        <w:bidi/>
        <w:spacing w:after="0"/>
        <w:rPr>
          <w:rFonts w:ascii="Arial" w:hAnsi="Arial" w:cs="Arial"/>
        </w:rPr>
      </w:pPr>
      <w:r w:rsidRPr="00B504F5">
        <w:rPr>
          <w:rFonts w:ascii="Arial" w:hAnsi="Arial" w:cs="Arial"/>
        </w:rPr>
        <w:t>Mental Health Tribunal</w:t>
      </w:r>
    </w:p>
    <w:p w:rsidR="00C17441" w:rsidRPr="00B504F5" w:rsidRDefault="00C17441" w:rsidP="00A34DD5">
      <w:pPr>
        <w:bidi/>
        <w:spacing w:after="0"/>
        <w:rPr>
          <w:rFonts w:ascii="Arial" w:hAnsi="Arial" w:cs="Arial"/>
        </w:rPr>
      </w:pPr>
      <w:r w:rsidRPr="00B504F5">
        <w:rPr>
          <w:rFonts w:ascii="Arial" w:hAnsi="Arial" w:cs="Arial"/>
        </w:rPr>
        <w:t>1800 242 703</w:t>
      </w:r>
    </w:p>
    <w:p w:rsidR="00C17441" w:rsidRPr="00B504F5" w:rsidRDefault="00397857" w:rsidP="00A34DD5">
      <w:pPr>
        <w:bidi/>
        <w:spacing w:after="0"/>
        <w:rPr>
          <w:rStyle w:val="Hyperlink"/>
          <w:rFonts w:ascii="Arial" w:hAnsi="Arial" w:cs="Arial"/>
        </w:rPr>
      </w:pPr>
      <w:hyperlink r:id="rId9" w:history="1">
        <w:r w:rsidR="00C17441" w:rsidRPr="00B504F5">
          <w:rPr>
            <w:rStyle w:val="Hyperlink"/>
            <w:rFonts w:ascii="Arial" w:hAnsi="Arial" w:cs="Arial"/>
          </w:rPr>
          <w:t>mht@mht.vic.gov.au</w:t>
        </w:r>
      </w:hyperlink>
    </w:p>
    <w:p w:rsidR="00C17441" w:rsidRPr="00B504F5" w:rsidRDefault="00397857" w:rsidP="00A34DD5">
      <w:pPr>
        <w:bidi/>
        <w:spacing w:after="0"/>
        <w:rPr>
          <w:rFonts w:ascii="Arial" w:hAnsi="Arial" w:cs="Arial"/>
        </w:rPr>
      </w:pPr>
      <w:hyperlink r:id="rId10" w:history="1">
        <w:r w:rsidR="00C17441" w:rsidRPr="00B504F5">
          <w:rPr>
            <w:rFonts w:ascii="Arial" w:hAnsi="Arial" w:cs="Arial"/>
          </w:rPr>
          <w:t>www.mht.vic.gov.au</w:t>
        </w:r>
      </w:hyperlink>
    </w:p>
    <w:p w:rsidR="00C17441" w:rsidRPr="00B504F5" w:rsidRDefault="00C17441" w:rsidP="00A34DD5">
      <w:pPr>
        <w:bidi/>
        <w:spacing w:after="0"/>
        <w:rPr>
          <w:rFonts w:ascii="Arial" w:hAnsi="Arial" w:cs="Arial"/>
        </w:rPr>
      </w:pPr>
    </w:p>
    <w:p w:rsidR="00C17441" w:rsidRPr="00B504F5" w:rsidRDefault="00F54B3F" w:rsidP="00A34DD5">
      <w:pPr>
        <w:bidi/>
        <w:rPr>
          <w:rFonts w:ascii="Arial" w:hAnsi="Arial" w:cs="Arial"/>
          <w:bCs/>
          <w:color w:val="000000" w:themeColor="text1"/>
        </w:rPr>
      </w:pPr>
      <w:r w:rsidRPr="00B504F5">
        <w:rPr>
          <w:rFonts w:ascii="Arial" w:hAnsi="Arial" w:cs="Arial" w:hint="cs"/>
          <w:bCs/>
          <w:color w:val="000000" w:themeColor="text1"/>
          <w:rtl/>
        </w:rPr>
        <w:t xml:space="preserve">برای مترجم شفاهی </w:t>
      </w:r>
    </w:p>
    <w:p w:rsidR="00C17441" w:rsidRPr="00B504F5" w:rsidRDefault="00C17441" w:rsidP="00A34DD5">
      <w:pPr>
        <w:bidi/>
        <w:spacing w:after="0"/>
        <w:rPr>
          <w:rFonts w:ascii="Arial" w:hAnsi="Arial" w:cs="Arial"/>
          <w:noProof/>
          <w:color w:val="000000" w:themeColor="text1"/>
          <w:lang w:eastAsia="en-AU"/>
        </w:rPr>
      </w:pPr>
      <w:r w:rsidRPr="00B504F5">
        <w:rPr>
          <w:rFonts w:ascii="Arial" w:hAnsi="Arial" w:cs="Arial"/>
          <w:noProof/>
          <w:color w:val="000000" w:themeColor="text1"/>
          <w:lang w:eastAsia="en-AU"/>
        </w:rPr>
        <w:t xml:space="preserve"> </w:t>
      </w:r>
      <w:r w:rsidRPr="00B504F5">
        <w:rPr>
          <w:rFonts w:ascii="Arial" w:hAnsi="Arial" w:cs="Arial"/>
          <w:noProof/>
          <w:color w:val="000000" w:themeColor="text1"/>
          <w:lang w:val="en-AU" w:eastAsia="en-AU"/>
        </w:rPr>
        <w:drawing>
          <wp:inline distT="0" distB="0" distL="0" distR="0">
            <wp:extent cx="523875" cy="476250"/>
            <wp:effectExtent l="0" t="0" r="9525" b="0"/>
            <wp:docPr id="2" name="Picture 2" descr="https://www.mht.vic.gov.au/wp-content/uploads/2014/06/logo_trans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ht.vic.gov.au/wp-content/uploads/2014/06/logo_translat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a:ln>
                      <a:noFill/>
                    </a:ln>
                  </pic:spPr>
                </pic:pic>
              </a:graphicData>
            </a:graphic>
          </wp:inline>
        </w:drawing>
      </w:r>
    </w:p>
    <w:p w:rsidR="00C17441" w:rsidRPr="00B504F5" w:rsidRDefault="00C17441" w:rsidP="00A34DD5">
      <w:pPr>
        <w:bidi/>
        <w:spacing w:after="0"/>
        <w:rPr>
          <w:rFonts w:ascii="Arial" w:hAnsi="Arial" w:cs="Arial"/>
          <w:noProof/>
          <w:color w:val="000000" w:themeColor="text1"/>
          <w:lang w:eastAsia="en-AU"/>
        </w:rPr>
      </w:pPr>
    </w:p>
    <w:p w:rsidR="00C17441" w:rsidRPr="00B504F5" w:rsidRDefault="00F54B3F" w:rsidP="00A34DD5">
      <w:pPr>
        <w:bidi/>
        <w:spacing w:after="0"/>
        <w:rPr>
          <w:rFonts w:ascii="Arial" w:hAnsi="Arial" w:cs="Arial"/>
        </w:rPr>
      </w:pPr>
      <w:r w:rsidRPr="00B504F5">
        <w:rPr>
          <w:rFonts w:ascii="Arial" w:hAnsi="Arial" w:cs="Arial" w:hint="cs"/>
          <w:rtl/>
        </w:rPr>
        <w:t xml:space="preserve">با یک مترجم شفاهی از طریق </w:t>
      </w:r>
      <w:r w:rsidRPr="00B504F5">
        <w:rPr>
          <w:rFonts w:ascii="Arial" w:hAnsi="Arial" w:cs="Arial"/>
        </w:rPr>
        <w:t>Translating and Interpreting Service (TIS National)</w:t>
      </w:r>
      <w:r w:rsidRPr="00B504F5">
        <w:rPr>
          <w:rFonts w:ascii="Arial" w:hAnsi="Arial" w:cs="Arial" w:hint="cs"/>
          <w:rtl/>
        </w:rPr>
        <w:t xml:space="preserve"> به شماره </w:t>
      </w:r>
      <w:r w:rsidRPr="00B504F5">
        <w:rPr>
          <w:rFonts w:ascii="Arial" w:hAnsi="Arial" w:cs="Arial"/>
        </w:rPr>
        <w:t>131 450</w:t>
      </w:r>
      <w:r w:rsidRPr="00B504F5">
        <w:rPr>
          <w:rFonts w:ascii="Arial" w:hAnsi="Arial" w:cs="Arial" w:hint="cs"/>
          <w:rtl/>
        </w:rPr>
        <w:t xml:space="preserve"> با ما تماس بگیرید</w:t>
      </w:r>
    </w:p>
    <w:p w:rsidR="00C17441" w:rsidRPr="00B504F5" w:rsidRDefault="00C17441" w:rsidP="00A34DD5">
      <w:pPr>
        <w:bidi/>
        <w:spacing w:after="0"/>
        <w:rPr>
          <w:rFonts w:ascii="Arial" w:hAnsi="Arial" w:cs="Arial"/>
        </w:rPr>
      </w:pPr>
    </w:p>
    <w:p w:rsidR="00C17441" w:rsidRPr="00B504F5" w:rsidRDefault="00F54B3F" w:rsidP="00A34DD5">
      <w:pPr>
        <w:bidi/>
        <w:spacing w:after="0"/>
        <w:rPr>
          <w:rFonts w:ascii="Arial" w:hAnsi="Arial" w:cs="Arial"/>
        </w:rPr>
      </w:pPr>
      <w:r w:rsidRPr="00B504F5">
        <w:rPr>
          <w:rFonts w:ascii="Arial" w:hAnsi="Arial" w:cs="Arial" w:hint="cs"/>
          <w:rtl/>
        </w:rPr>
        <w:t xml:space="preserve">اگر می خواهید یک مترجم شفاهی در جلسه دادرسی حضور داشته باشد، خدمات بهداشتی خود را مطلع کنید. ما هزینه آن را پرداخت خواهیم کرد. </w:t>
      </w:r>
    </w:p>
    <w:p w:rsidR="00C17441" w:rsidRPr="00B504F5" w:rsidRDefault="00C17441" w:rsidP="00A34DD5">
      <w:pPr>
        <w:bidi/>
        <w:spacing w:after="0"/>
        <w:rPr>
          <w:rFonts w:ascii="Arial" w:hAnsi="Arial" w:cs="Arial"/>
        </w:rPr>
      </w:pPr>
    </w:p>
    <w:p w:rsidR="00C17441" w:rsidRPr="00B504F5" w:rsidRDefault="00F54B3F" w:rsidP="00A34DD5">
      <w:pPr>
        <w:bidi/>
        <w:rPr>
          <w:rFonts w:ascii="Arial" w:hAnsi="Arial" w:cs="Arial"/>
          <w:bCs/>
        </w:rPr>
      </w:pPr>
      <w:r w:rsidRPr="00B504F5">
        <w:rPr>
          <w:rFonts w:ascii="Arial" w:hAnsi="Arial" w:cs="Arial" w:hint="cs"/>
          <w:bCs/>
          <w:color w:val="000000" w:themeColor="text1"/>
          <w:rtl/>
        </w:rPr>
        <w:t xml:space="preserve">برای وکیل </w:t>
      </w:r>
    </w:p>
    <w:p w:rsidR="00C17441" w:rsidRPr="00B504F5" w:rsidRDefault="00C17441" w:rsidP="00A34DD5">
      <w:pPr>
        <w:bidi/>
        <w:spacing w:after="240"/>
        <w:rPr>
          <w:rFonts w:ascii="Arial" w:hAnsi="Arial" w:cs="Arial"/>
          <w:b/>
        </w:rPr>
      </w:pPr>
      <w:r w:rsidRPr="00B504F5">
        <w:rPr>
          <w:rFonts w:ascii="Arial" w:hAnsi="Arial" w:cs="Arial"/>
        </w:rPr>
        <w:t>Victoria Legal Aid</w:t>
      </w:r>
      <w:r w:rsidRPr="00B504F5">
        <w:rPr>
          <w:rFonts w:ascii="Arial" w:hAnsi="Arial" w:cs="Arial"/>
        </w:rPr>
        <w:br/>
        <w:t>1300 792 387</w:t>
      </w:r>
      <w:bookmarkStart w:id="2" w:name="_Hlk9859788"/>
    </w:p>
    <w:p w:rsidR="00C17441" w:rsidRPr="00B504F5" w:rsidRDefault="00C17441" w:rsidP="00A34DD5">
      <w:pPr>
        <w:bidi/>
        <w:rPr>
          <w:rFonts w:ascii="Arial" w:hAnsi="Arial" w:cs="Arial"/>
        </w:rPr>
      </w:pPr>
      <w:r w:rsidRPr="00B504F5">
        <w:rPr>
          <w:rFonts w:ascii="Arial" w:hAnsi="Arial" w:cs="Arial"/>
        </w:rPr>
        <w:t xml:space="preserve">Mental Health Legal Centre </w:t>
      </w:r>
      <w:r w:rsidRPr="00B504F5">
        <w:rPr>
          <w:rFonts w:ascii="Arial" w:hAnsi="Arial" w:cs="Arial"/>
        </w:rPr>
        <w:br/>
        <w:t>(03) 9629 4422</w:t>
      </w:r>
    </w:p>
    <w:p w:rsidR="00C17441" w:rsidRPr="00B504F5" w:rsidRDefault="00F54B3F" w:rsidP="00A34DD5">
      <w:pPr>
        <w:bidi/>
        <w:rPr>
          <w:rFonts w:ascii="Arial" w:hAnsi="Arial" w:cs="Arial"/>
          <w:bCs/>
          <w:color w:val="000000" w:themeColor="text1"/>
        </w:rPr>
      </w:pPr>
      <w:r w:rsidRPr="00B504F5">
        <w:rPr>
          <w:rFonts w:ascii="Arial" w:hAnsi="Arial" w:cs="Arial" w:hint="cs"/>
          <w:bCs/>
          <w:color w:val="000000" w:themeColor="text1"/>
          <w:rtl/>
        </w:rPr>
        <w:lastRenderedPageBreak/>
        <w:t xml:space="preserve">برای کمک جهت صحبت کردن با گروه معالج خود </w:t>
      </w:r>
    </w:p>
    <w:p w:rsidR="00C17441" w:rsidRPr="00B504F5" w:rsidRDefault="00397857" w:rsidP="00A34DD5">
      <w:pPr>
        <w:bidi/>
        <w:rPr>
          <w:rFonts w:ascii="Arial" w:hAnsi="Arial" w:cs="Arial"/>
        </w:rPr>
      </w:pPr>
      <w:hyperlink r:id="rId12" w:history="1">
        <w:r w:rsidR="00C17441" w:rsidRPr="00B504F5">
          <w:rPr>
            <w:rFonts w:ascii="Arial" w:hAnsi="Arial" w:cs="Arial"/>
          </w:rPr>
          <w:t>Independent Mental Health Advocacy</w:t>
        </w:r>
      </w:hyperlink>
      <w:r w:rsidR="00C17441" w:rsidRPr="00B504F5">
        <w:rPr>
          <w:rFonts w:ascii="Arial" w:hAnsi="Arial" w:cs="Arial"/>
        </w:rPr>
        <w:t xml:space="preserve"> </w:t>
      </w:r>
      <w:r w:rsidR="00C17441" w:rsidRPr="00B504F5">
        <w:rPr>
          <w:rFonts w:ascii="Arial" w:hAnsi="Arial" w:cs="Arial"/>
        </w:rPr>
        <w:br/>
        <w:t>1300 947 820</w:t>
      </w:r>
      <w:r w:rsidR="00C17441" w:rsidRPr="00B504F5">
        <w:rPr>
          <w:rFonts w:ascii="Arial" w:hAnsi="Arial" w:cs="Arial"/>
        </w:rPr>
        <w:br/>
      </w:r>
      <w:hyperlink r:id="rId13" w:history="1">
        <w:r w:rsidR="00C17441" w:rsidRPr="00B504F5">
          <w:rPr>
            <w:rStyle w:val="Hyperlink"/>
            <w:rFonts w:ascii="Arial" w:hAnsi="Arial" w:cs="Arial"/>
          </w:rPr>
          <w:t>contact@imha.vic.gov.au</w:t>
        </w:r>
      </w:hyperlink>
    </w:p>
    <w:p w:rsidR="007700C1" w:rsidRPr="00B504F5" w:rsidRDefault="00245FCD" w:rsidP="007700C1">
      <w:pPr>
        <w:bidi/>
        <w:rPr>
          <w:rFonts w:ascii="Arial" w:hAnsi="Arial" w:cs="Arial"/>
          <w:b/>
          <w:color w:val="000000" w:themeColor="text1"/>
          <w:lang w:bidi="fa-IR"/>
        </w:rPr>
      </w:pPr>
      <w:r w:rsidRPr="00B504F5">
        <w:rPr>
          <w:rFonts w:ascii="Arial" w:hAnsi="Arial" w:cs="Arial" w:hint="cs"/>
          <w:bCs/>
          <w:color w:val="000000" w:themeColor="text1"/>
          <w:rtl/>
        </w:rPr>
        <w:t>برای گرفتن نظریه ای دوم از روانپزشکی دیگر</w:t>
      </w:r>
    </w:p>
    <w:p w:rsidR="00C17441" w:rsidRPr="00472B5A" w:rsidRDefault="00397857" w:rsidP="00A34DD5">
      <w:pPr>
        <w:bidi/>
        <w:rPr>
          <w:rFonts w:ascii="Arial" w:hAnsi="Arial" w:cs="Arial"/>
          <w:color w:val="0000FF" w:themeColor="hyperlink"/>
          <w:u w:val="single"/>
        </w:rPr>
      </w:pPr>
      <w:hyperlink r:id="rId14" w:history="1">
        <w:r w:rsidR="00C17441" w:rsidRPr="00B504F5">
          <w:rPr>
            <w:rFonts w:ascii="Arial" w:hAnsi="Arial" w:cs="Arial"/>
          </w:rPr>
          <w:t>Psychiatric Second Opinion Service</w:t>
        </w:r>
      </w:hyperlink>
      <w:r w:rsidR="00C17441" w:rsidRPr="00B504F5">
        <w:rPr>
          <w:rFonts w:ascii="Arial" w:hAnsi="Arial" w:cs="Arial"/>
        </w:rPr>
        <w:br/>
        <w:t>1300 503 426</w:t>
      </w:r>
      <w:r w:rsidR="00C17441" w:rsidRPr="00B504F5">
        <w:rPr>
          <w:rFonts w:ascii="Arial" w:hAnsi="Arial" w:cs="Arial"/>
        </w:rPr>
        <w:br/>
      </w:r>
      <w:hyperlink r:id="rId15" w:history="1">
        <w:r w:rsidR="00C17441" w:rsidRPr="00B504F5">
          <w:rPr>
            <w:rStyle w:val="Hyperlink"/>
            <w:rFonts w:ascii="Arial" w:hAnsi="Arial" w:cs="Arial"/>
          </w:rPr>
          <w:t>intake@secondopinion.org.au</w:t>
        </w:r>
      </w:hyperlink>
      <w:bookmarkEnd w:id="2"/>
    </w:p>
    <w:p w:rsidR="000812BB" w:rsidRDefault="000812BB" w:rsidP="00A34DD5">
      <w:pPr>
        <w:bidi/>
      </w:pPr>
    </w:p>
    <w:p w:rsidR="000812BB" w:rsidRPr="000812BB" w:rsidRDefault="000812BB" w:rsidP="00A34DD5">
      <w:pPr>
        <w:bidi/>
      </w:pPr>
    </w:p>
    <w:p w:rsidR="00AB2E84" w:rsidRDefault="00AB2E84" w:rsidP="00A34DD5">
      <w:pPr>
        <w:bidi/>
      </w:pPr>
    </w:p>
    <w:sectPr w:rsidR="00AB2E84" w:rsidSect="00F2267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796" w:rsidRDefault="003B5796" w:rsidP="00D976F7">
      <w:pPr>
        <w:spacing w:after="0" w:line="240" w:lineRule="auto"/>
      </w:pPr>
      <w:r>
        <w:separator/>
      </w:r>
    </w:p>
  </w:endnote>
  <w:endnote w:type="continuationSeparator" w:id="0">
    <w:p w:rsidR="003B5796" w:rsidRDefault="003B5796" w:rsidP="00D9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Arial"/>
    <w:charset w:val="B1"/>
    <w:family w:val="swiss"/>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Swis721 Lt BT">
    <w:altName w:val="Trebuchet MS"/>
    <w:panose1 w:val="020B0403020202020204"/>
    <w:charset w:val="00"/>
    <w:family w:val="roman"/>
    <w:notTrueType/>
    <w:pitch w:val="default"/>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F7" w:rsidRDefault="00D97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F7" w:rsidRDefault="00D97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F7" w:rsidRDefault="00D97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796" w:rsidRDefault="003B5796" w:rsidP="00D976F7">
      <w:pPr>
        <w:spacing w:after="0" w:line="240" w:lineRule="auto"/>
      </w:pPr>
      <w:r>
        <w:separator/>
      </w:r>
    </w:p>
  </w:footnote>
  <w:footnote w:type="continuationSeparator" w:id="0">
    <w:p w:rsidR="003B5796" w:rsidRDefault="003B5796" w:rsidP="00D97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F7" w:rsidRDefault="00D97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F7" w:rsidRDefault="00D97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F7" w:rsidRDefault="00D97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A2EFC"/>
    <w:multiLevelType w:val="hybridMultilevel"/>
    <w:tmpl w:val="62AA7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7206219"/>
    <w:multiLevelType w:val="hybridMultilevel"/>
    <w:tmpl w:val="2898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C321DE"/>
    <w:multiLevelType w:val="hybridMultilevel"/>
    <w:tmpl w:val="14BEFFE0"/>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60179"/>
    <w:multiLevelType w:val="hybridMultilevel"/>
    <w:tmpl w:val="5E6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6424BE"/>
    <w:multiLevelType w:val="hybridMultilevel"/>
    <w:tmpl w:val="D90AFA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F3153"/>
    <w:multiLevelType w:val="multilevel"/>
    <w:tmpl w:val="E43A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25DAD"/>
    <w:multiLevelType w:val="hybridMultilevel"/>
    <w:tmpl w:val="1AC08CA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12BB"/>
    <w:rsid w:val="00007A3C"/>
    <w:rsid w:val="000215BA"/>
    <w:rsid w:val="00032719"/>
    <w:rsid w:val="00075FB5"/>
    <w:rsid w:val="000812BB"/>
    <w:rsid w:val="000A665B"/>
    <w:rsid w:val="00105D1B"/>
    <w:rsid w:val="001A3656"/>
    <w:rsid w:val="00200D22"/>
    <w:rsid w:val="0020116E"/>
    <w:rsid w:val="002074A3"/>
    <w:rsid w:val="00233FEB"/>
    <w:rsid w:val="00245FCD"/>
    <w:rsid w:val="002514AA"/>
    <w:rsid w:val="002F2AAD"/>
    <w:rsid w:val="00374C3A"/>
    <w:rsid w:val="00397857"/>
    <w:rsid w:val="003B5796"/>
    <w:rsid w:val="004E7A7C"/>
    <w:rsid w:val="00566006"/>
    <w:rsid w:val="005E2D18"/>
    <w:rsid w:val="00612B30"/>
    <w:rsid w:val="0062008E"/>
    <w:rsid w:val="006639EC"/>
    <w:rsid w:val="00697D16"/>
    <w:rsid w:val="006E39F8"/>
    <w:rsid w:val="007157DA"/>
    <w:rsid w:val="00726568"/>
    <w:rsid w:val="007700C1"/>
    <w:rsid w:val="00806FCF"/>
    <w:rsid w:val="00832455"/>
    <w:rsid w:val="00896C5C"/>
    <w:rsid w:val="009857FC"/>
    <w:rsid w:val="009F344C"/>
    <w:rsid w:val="00A34DD5"/>
    <w:rsid w:val="00A35C2A"/>
    <w:rsid w:val="00A402C1"/>
    <w:rsid w:val="00AB2E84"/>
    <w:rsid w:val="00AE33FC"/>
    <w:rsid w:val="00B328E4"/>
    <w:rsid w:val="00B36F98"/>
    <w:rsid w:val="00B41864"/>
    <w:rsid w:val="00B504F5"/>
    <w:rsid w:val="00BF74F4"/>
    <w:rsid w:val="00C17441"/>
    <w:rsid w:val="00C95258"/>
    <w:rsid w:val="00CB6B60"/>
    <w:rsid w:val="00D05A2F"/>
    <w:rsid w:val="00D43942"/>
    <w:rsid w:val="00D71E85"/>
    <w:rsid w:val="00D72CF7"/>
    <w:rsid w:val="00D976F7"/>
    <w:rsid w:val="00DA09C1"/>
    <w:rsid w:val="00DF78DE"/>
    <w:rsid w:val="00E75360"/>
    <w:rsid w:val="00F2267C"/>
    <w:rsid w:val="00F4479D"/>
    <w:rsid w:val="00F54B3F"/>
    <w:rsid w:val="00FC6E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D0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FEB"/>
  </w:style>
  <w:style w:type="paragraph" w:styleId="Heading1">
    <w:name w:val="heading 1"/>
    <w:basedOn w:val="Normal"/>
    <w:next w:val="Normal"/>
    <w:link w:val="Heading1Char"/>
    <w:uiPriority w:val="9"/>
    <w:qFormat/>
    <w:rsid w:val="000812BB"/>
    <w:pPr>
      <w:suppressAutoHyphens/>
      <w:autoSpaceDE w:val="0"/>
      <w:autoSpaceDN w:val="0"/>
      <w:adjustRightInd w:val="0"/>
      <w:spacing w:after="170" w:line="288" w:lineRule="auto"/>
      <w:textAlignment w:val="center"/>
      <w:outlineLvl w:val="0"/>
    </w:pPr>
    <w:rPr>
      <w:rFonts w:ascii="Gill Sans" w:hAnsi="Gill Sans" w:cs="Gill Sans"/>
      <w:color w:val="0097A0"/>
      <w:sz w:val="44"/>
      <w:szCs w:val="44"/>
    </w:rPr>
  </w:style>
  <w:style w:type="paragraph" w:styleId="Heading2">
    <w:name w:val="heading 2"/>
    <w:basedOn w:val="Normal"/>
    <w:next w:val="Normal"/>
    <w:link w:val="Heading2Char"/>
    <w:uiPriority w:val="9"/>
    <w:unhideWhenUsed/>
    <w:qFormat/>
    <w:rsid w:val="000812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12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2BB"/>
    <w:rPr>
      <w:rFonts w:ascii="Gill Sans" w:hAnsi="Gill Sans" w:cs="Gill Sans"/>
      <w:color w:val="0097A0"/>
      <w:sz w:val="44"/>
      <w:szCs w:val="44"/>
      <w:lang w:val="en-US"/>
    </w:rPr>
  </w:style>
  <w:style w:type="character" w:customStyle="1" w:styleId="Heading2Char">
    <w:name w:val="Heading 2 Char"/>
    <w:basedOn w:val="DefaultParagraphFont"/>
    <w:link w:val="Heading2"/>
    <w:uiPriority w:val="9"/>
    <w:rsid w:val="000812B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812BB"/>
    <w:pPr>
      <w:ind w:left="720"/>
      <w:contextualSpacing/>
    </w:pPr>
  </w:style>
  <w:style w:type="paragraph" w:customStyle="1" w:styleId="MHTBodyText">
    <w:name w:val="MHT Body Text"/>
    <w:basedOn w:val="Normal"/>
    <w:link w:val="MHTBodyTextChar"/>
    <w:qFormat/>
    <w:rsid w:val="000812BB"/>
    <w:pPr>
      <w:spacing w:before="240"/>
    </w:pPr>
    <w:rPr>
      <w:rFonts w:ascii="Swis721 Lt BT" w:eastAsia="Calibri" w:hAnsi="Swis721 Lt BT" w:cs="Times New Roman"/>
      <w:sz w:val="17"/>
      <w:szCs w:val="17"/>
    </w:rPr>
  </w:style>
  <w:style w:type="character" w:customStyle="1" w:styleId="MHTBodyTextChar">
    <w:name w:val="MHT Body Text Char"/>
    <w:link w:val="MHTBodyText"/>
    <w:rsid w:val="000812BB"/>
    <w:rPr>
      <w:rFonts w:ascii="Swis721 Lt BT" w:eastAsia="Calibri" w:hAnsi="Swis721 Lt BT" w:cs="Times New Roman"/>
      <w:sz w:val="17"/>
      <w:szCs w:val="17"/>
    </w:rPr>
  </w:style>
  <w:style w:type="character" w:customStyle="1" w:styleId="Heading3Char">
    <w:name w:val="Heading 3 Char"/>
    <w:basedOn w:val="DefaultParagraphFont"/>
    <w:link w:val="Heading3"/>
    <w:uiPriority w:val="9"/>
    <w:semiHidden/>
    <w:rsid w:val="000812B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0812B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12BB"/>
    <w:rPr>
      <w:color w:val="0000FF" w:themeColor="hyperlink"/>
      <w:u w:val="single"/>
    </w:rPr>
  </w:style>
  <w:style w:type="character" w:customStyle="1" w:styleId="UnresolvedMention1">
    <w:name w:val="Unresolved Mention1"/>
    <w:basedOn w:val="DefaultParagraphFont"/>
    <w:uiPriority w:val="99"/>
    <w:semiHidden/>
    <w:unhideWhenUsed/>
    <w:rsid w:val="000812BB"/>
    <w:rPr>
      <w:color w:val="605E5C"/>
      <w:shd w:val="clear" w:color="auto" w:fill="E1DFDD"/>
    </w:rPr>
  </w:style>
  <w:style w:type="paragraph" w:customStyle="1" w:styleId="Hardword">
    <w:name w:val="Hard word"/>
    <w:basedOn w:val="Normal"/>
    <w:link w:val="HardwordChar"/>
    <w:qFormat/>
    <w:rsid w:val="004E7A7C"/>
    <w:pPr>
      <w:spacing w:after="240" w:line="240" w:lineRule="auto"/>
    </w:pPr>
    <w:rPr>
      <w:rFonts w:ascii="VIC" w:hAnsi="VIC"/>
      <w:color w:val="1A7B47"/>
      <w:u w:val="dash"/>
    </w:rPr>
  </w:style>
  <w:style w:type="character" w:customStyle="1" w:styleId="HardwordChar">
    <w:name w:val="Hard word Char"/>
    <w:basedOn w:val="DefaultParagraphFont"/>
    <w:link w:val="Hardword"/>
    <w:rsid w:val="004E7A7C"/>
    <w:rPr>
      <w:rFonts w:ascii="VIC" w:hAnsi="VIC"/>
      <w:color w:val="1A7B47"/>
      <w:u w:val="dash"/>
    </w:rPr>
  </w:style>
  <w:style w:type="paragraph" w:styleId="BalloonText">
    <w:name w:val="Balloon Text"/>
    <w:basedOn w:val="Normal"/>
    <w:link w:val="BalloonTextChar"/>
    <w:uiPriority w:val="99"/>
    <w:semiHidden/>
    <w:unhideWhenUsed/>
    <w:rsid w:val="00A3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D5"/>
    <w:rPr>
      <w:rFonts w:ascii="Tahoma" w:hAnsi="Tahoma" w:cs="Tahoma"/>
      <w:sz w:val="16"/>
      <w:szCs w:val="16"/>
    </w:rPr>
  </w:style>
  <w:style w:type="character" w:styleId="CommentReference">
    <w:name w:val="annotation reference"/>
    <w:basedOn w:val="DefaultParagraphFont"/>
    <w:uiPriority w:val="99"/>
    <w:semiHidden/>
    <w:unhideWhenUsed/>
    <w:rsid w:val="007700C1"/>
    <w:rPr>
      <w:sz w:val="16"/>
      <w:szCs w:val="16"/>
    </w:rPr>
  </w:style>
  <w:style w:type="paragraph" w:styleId="CommentText">
    <w:name w:val="annotation text"/>
    <w:basedOn w:val="Normal"/>
    <w:link w:val="CommentTextChar"/>
    <w:uiPriority w:val="99"/>
    <w:semiHidden/>
    <w:unhideWhenUsed/>
    <w:rsid w:val="007700C1"/>
    <w:pPr>
      <w:spacing w:line="240" w:lineRule="auto"/>
    </w:pPr>
    <w:rPr>
      <w:sz w:val="20"/>
      <w:szCs w:val="20"/>
    </w:rPr>
  </w:style>
  <w:style w:type="character" w:customStyle="1" w:styleId="CommentTextChar">
    <w:name w:val="Comment Text Char"/>
    <w:basedOn w:val="DefaultParagraphFont"/>
    <w:link w:val="CommentText"/>
    <w:uiPriority w:val="99"/>
    <w:semiHidden/>
    <w:rsid w:val="007700C1"/>
    <w:rPr>
      <w:sz w:val="20"/>
      <w:szCs w:val="20"/>
    </w:rPr>
  </w:style>
  <w:style w:type="paragraph" w:styleId="CommentSubject">
    <w:name w:val="annotation subject"/>
    <w:basedOn w:val="CommentText"/>
    <w:next w:val="CommentText"/>
    <w:link w:val="CommentSubjectChar"/>
    <w:uiPriority w:val="99"/>
    <w:semiHidden/>
    <w:unhideWhenUsed/>
    <w:rsid w:val="007700C1"/>
    <w:rPr>
      <w:b/>
      <w:bCs/>
    </w:rPr>
  </w:style>
  <w:style w:type="character" w:customStyle="1" w:styleId="CommentSubjectChar">
    <w:name w:val="Comment Subject Char"/>
    <w:basedOn w:val="CommentTextChar"/>
    <w:link w:val="CommentSubject"/>
    <w:uiPriority w:val="99"/>
    <w:semiHidden/>
    <w:rsid w:val="007700C1"/>
    <w:rPr>
      <w:b/>
      <w:bCs/>
      <w:sz w:val="20"/>
      <w:szCs w:val="20"/>
    </w:rPr>
  </w:style>
  <w:style w:type="paragraph" w:styleId="Header">
    <w:name w:val="header"/>
    <w:basedOn w:val="Normal"/>
    <w:link w:val="HeaderChar"/>
    <w:uiPriority w:val="99"/>
    <w:unhideWhenUsed/>
    <w:rsid w:val="00D97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6F7"/>
  </w:style>
  <w:style w:type="paragraph" w:styleId="Footer">
    <w:name w:val="footer"/>
    <w:basedOn w:val="Normal"/>
    <w:link w:val="FooterChar"/>
    <w:uiPriority w:val="99"/>
    <w:unhideWhenUsed/>
    <w:rsid w:val="00D97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imha.vi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mha.vic.gov.au/get-hel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intake@secondopinion.org.au" TargetMode="External"/><Relationship Id="rId23" Type="http://schemas.openxmlformats.org/officeDocument/2006/relationships/theme" Target="theme/theme1.xml"/><Relationship Id="rId10" Type="http://schemas.openxmlformats.org/officeDocument/2006/relationships/hyperlink" Target="http://www.mht.vi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ht@mht.vic.gov.au" TargetMode="External"/><Relationship Id="rId14" Type="http://schemas.openxmlformats.org/officeDocument/2006/relationships/hyperlink" Target="https://www.secondopinion.org.au/cont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B045-6858-4CD2-BA38-1F01C3C1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2019-06-07T05:57:00Z</dcterms:created>
  <dcterms:modified xsi:type="dcterms:W3CDTF">2019-09-05T02:20:00Z</dcterms:modified>
</cp:coreProperties>
</file>