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0A6E2" w14:textId="12AEFD8D" w:rsidR="001A1F0E" w:rsidRDefault="001A1F0E" w:rsidP="006400BC">
      <w:pPr>
        <w:bidi/>
        <w:rPr>
          <w:rStyle w:val="A0"/>
          <w:rFonts w:cs="Arial"/>
          <w:sz w:val="40"/>
          <w:szCs w:val="40"/>
          <w:rtl/>
          <w:lang w:bidi="fa-IR"/>
        </w:rPr>
      </w:pPr>
      <w:r>
        <w:rPr>
          <w:rFonts w:ascii="Arial" w:hAnsi="Arial" w:cs="Arial"/>
          <w:noProof/>
          <w:color w:val="000000" w:themeColor="text1"/>
          <w:sz w:val="40"/>
          <w:szCs w:val="40"/>
          <w:rtl/>
          <w:lang w:val="ar-SA"/>
        </w:rPr>
        <w:drawing>
          <wp:inline distT="0" distB="0" distL="0" distR="0" wp14:anchorId="5E41CEB5" wp14:editId="1DA3D058">
            <wp:extent cx="170497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_Colour_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D2F0A" w14:textId="2D22E7BA" w:rsidR="006400BC" w:rsidRPr="00875DA1" w:rsidRDefault="006400BC" w:rsidP="001A1F0E">
      <w:pPr>
        <w:bidi/>
        <w:rPr>
          <w:rStyle w:val="A0"/>
          <w:rFonts w:cs="Arial"/>
          <w:sz w:val="40"/>
          <w:szCs w:val="40"/>
          <w:rtl/>
        </w:rPr>
      </w:pPr>
      <w:r w:rsidRPr="00875DA1">
        <w:rPr>
          <w:rStyle w:val="A0"/>
          <w:rFonts w:cs="Arial" w:hint="cs"/>
          <w:sz w:val="40"/>
          <w:szCs w:val="40"/>
          <w:rtl/>
          <w:lang w:bidi="fa-IR"/>
        </w:rPr>
        <w:t xml:space="preserve">من با </w:t>
      </w:r>
      <w:r w:rsidRPr="00875DA1">
        <w:rPr>
          <w:rStyle w:val="A0"/>
          <w:rFonts w:cs="Arial"/>
          <w:sz w:val="40"/>
          <w:szCs w:val="40"/>
        </w:rPr>
        <w:t>Treatment Order</w:t>
      </w:r>
      <w:r w:rsidRPr="00875DA1">
        <w:rPr>
          <w:rStyle w:val="A0"/>
          <w:rFonts w:cs="Arial" w:hint="cs"/>
          <w:sz w:val="40"/>
          <w:szCs w:val="40"/>
          <w:rtl/>
        </w:rPr>
        <w:t xml:space="preserve"> خود موافقت ندارم</w:t>
      </w:r>
    </w:p>
    <w:p w14:paraId="44FB1DA0" w14:textId="6B4C9375" w:rsidR="00AE3713" w:rsidRPr="00875DA1" w:rsidRDefault="006400BC" w:rsidP="006400BC">
      <w:pPr>
        <w:bidi/>
        <w:rPr>
          <w:rFonts w:asciiTheme="minorBidi" w:hAnsiTheme="minorBidi"/>
          <w:sz w:val="24"/>
          <w:szCs w:val="24"/>
          <w:rtl/>
        </w:rPr>
      </w:pPr>
      <w:r w:rsidRPr="00875DA1">
        <w:rPr>
          <w:rFonts w:asciiTheme="minorBidi" w:hAnsiTheme="minorBidi"/>
          <w:sz w:val="24"/>
          <w:szCs w:val="24"/>
          <w:rtl/>
        </w:rPr>
        <w:t xml:space="preserve">اگر باور دارید که </w:t>
      </w:r>
      <w:r w:rsidR="00FF111C">
        <w:rPr>
          <w:rFonts w:asciiTheme="minorBidi" w:hAnsiTheme="minorBidi" w:hint="cs"/>
          <w:sz w:val="24"/>
          <w:szCs w:val="24"/>
          <w:rtl/>
        </w:rPr>
        <w:t>ن</w:t>
      </w:r>
      <w:r w:rsidRPr="00875DA1">
        <w:rPr>
          <w:rFonts w:asciiTheme="minorBidi" w:hAnsiTheme="minorBidi"/>
          <w:sz w:val="24"/>
          <w:szCs w:val="24"/>
          <w:rtl/>
        </w:rPr>
        <w:t xml:space="preserve">باید تحت </w:t>
      </w:r>
      <w:r w:rsidRPr="00875DA1">
        <w:rPr>
          <w:rFonts w:asciiTheme="minorBidi" w:hAnsiTheme="minorBidi"/>
          <w:color w:val="333333"/>
          <w:sz w:val="24"/>
          <w:szCs w:val="24"/>
          <w:shd w:val="clear" w:color="auto" w:fill="FFFFFF"/>
        </w:rPr>
        <w:t>Treatment Order</w:t>
      </w:r>
      <w:r w:rsidRPr="00875DA1">
        <w:rPr>
          <w:rFonts w:asciiTheme="minorBidi" w:hAnsiTheme="minorBidi"/>
          <w:sz w:val="24"/>
          <w:szCs w:val="24"/>
          <w:rtl/>
        </w:rPr>
        <w:t xml:space="preserve"> باشید، این گزینه ها را دارید</w:t>
      </w:r>
      <w:r w:rsidRPr="00875DA1">
        <w:rPr>
          <w:rFonts w:asciiTheme="minorBidi" w:hAnsiTheme="minorBidi"/>
          <w:sz w:val="24"/>
          <w:szCs w:val="24"/>
        </w:rPr>
        <w:t>:</w:t>
      </w:r>
    </w:p>
    <w:p w14:paraId="2DBEA844" w14:textId="77777777" w:rsidR="00AE3713" w:rsidRPr="001A1F0E" w:rsidRDefault="006400BC" w:rsidP="001A1F0E">
      <w:pPr>
        <w:bidi/>
        <w:spacing w:after="240"/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</w:pPr>
      <w:r w:rsidRPr="001A1F0E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>با تیم معالج خود صحبت کنید</w:t>
      </w:r>
    </w:p>
    <w:p w14:paraId="7427B5CE" w14:textId="5A04E461" w:rsidR="00AE3713" w:rsidRPr="00875DA1" w:rsidRDefault="006400BC" w:rsidP="008B6805">
      <w:pPr>
        <w:bidi/>
        <w:spacing w:after="240"/>
        <w:rPr>
          <w:rFonts w:asciiTheme="minorBidi" w:hAnsiTheme="minorBidi"/>
          <w:sz w:val="24"/>
          <w:szCs w:val="24"/>
          <w:rtl/>
        </w:rPr>
      </w:pPr>
      <w:r w:rsidRPr="00875DA1">
        <w:rPr>
          <w:rFonts w:asciiTheme="minorBidi" w:hAnsiTheme="minorBidi"/>
          <w:sz w:val="24"/>
          <w:szCs w:val="24"/>
          <w:rtl/>
        </w:rPr>
        <w:t xml:space="preserve">داکتر متخصص روانی معالج شما در هر موقع می تواند </w:t>
      </w:r>
      <w:r w:rsidRPr="00875DA1">
        <w:rPr>
          <w:rFonts w:asciiTheme="minorBidi" w:hAnsiTheme="minorBidi"/>
          <w:color w:val="333333"/>
          <w:sz w:val="24"/>
          <w:szCs w:val="24"/>
          <w:shd w:val="clear" w:color="auto" w:fill="FFFFFF"/>
        </w:rPr>
        <w:t>Treatment Order</w:t>
      </w:r>
      <w:r w:rsidRPr="00875DA1">
        <w:rPr>
          <w:rFonts w:asciiTheme="minorBidi" w:hAnsiTheme="minorBidi"/>
          <w:color w:val="333333"/>
          <w:sz w:val="24"/>
          <w:szCs w:val="24"/>
          <w:shd w:val="clear" w:color="auto" w:fill="FFFFFF"/>
          <w:rtl/>
        </w:rPr>
        <w:t xml:space="preserve"> شما</w:t>
      </w:r>
      <w:r w:rsidRPr="00875DA1">
        <w:rPr>
          <w:rFonts w:asciiTheme="minorBidi" w:hAnsiTheme="minorBidi"/>
          <w:sz w:val="24"/>
          <w:szCs w:val="24"/>
          <w:rtl/>
        </w:rPr>
        <w:t xml:space="preserve"> را لغو</w:t>
      </w:r>
      <w:r w:rsidR="00AE3713" w:rsidRPr="00875DA1">
        <w:rPr>
          <w:rFonts w:ascii="Arial" w:hAnsi="Arial" w:cs="Arial"/>
          <w:color w:val="333333"/>
          <w:shd w:val="clear" w:color="auto" w:fill="FAFAFA"/>
        </w:rPr>
        <w:t xml:space="preserve">(revoke) </w:t>
      </w:r>
      <w:r w:rsidR="00AE3713" w:rsidRPr="00875DA1">
        <w:rPr>
          <w:rFonts w:ascii="Arial" w:hAnsi="Arial" w:cs="Arial" w:hint="cs"/>
          <w:color w:val="333333"/>
          <w:shd w:val="clear" w:color="auto" w:fill="FAFAFA"/>
          <w:rtl/>
        </w:rPr>
        <w:t xml:space="preserve"> </w:t>
      </w:r>
      <w:r w:rsidR="008B6805">
        <w:rPr>
          <w:rFonts w:ascii="Arial" w:hAnsi="Arial" w:cs="Arial" w:hint="cs"/>
          <w:color w:val="333333"/>
          <w:shd w:val="clear" w:color="auto" w:fill="FAFAFA"/>
          <w:rtl/>
        </w:rPr>
        <w:t>کند</w:t>
      </w:r>
      <w:r w:rsidRPr="00875DA1">
        <w:rPr>
          <w:rFonts w:asciiTheme="minorBidi" w:hAnsiTheme="minorBidi"/>
          <w:sz w:val="24"/>
          <w:szCs w:val="24"/>
        </w:rPr>
        <w:t>.</w:t>
      </w:r>
    </w:p>
    <w:p w14:paraId="5B4BBA11" w14:textId="05B5F892" w:rsidR="006400BC" w:rsidRPr="001A1F0E" w:rsidRDefault="00AE3713" w:rsidP="001A1F0E">
      <w:pPr>
        <w:bidi/>
        <w:spacing w:after="240"/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</w:pPr>
      <w:r w:rsidRPr="001A1F0E">
        <w:rPr>
          <w:rFonts w:asciiTheme="minorBidi" w:hAnsiTheme="minorBidi" w:hint="cs"/>
          <w:b/>
          <w:bCs/>
          <w:color w:val="31849B" w:themeColor="accent5" w:themeShade="BF"/>
          <w:sz w:val="24"/>
          <w:szCs w:val="24"/>
          <w:rtl/>
        </w:rPr>
        <w:t xml:space="preserve">برای </w:t>
      </w:r>
      <w:r w:rsidR="006400BC" w:rsidRPr="001A1F0E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صحبت </w:t>
      </w:r>
      <w:r w:rsidRPr="001A1F0E">
        <w:rPr>
          <w:rFonts w:asciiTheme="minorBidi" w:hAnsiTheme="minorBidi" w:hint="cs"/>
          <w:b/>
          <w:bCs/>
          <w:color w:val="31849B" w:themeColor="accent5" w:themeShade="BF"/>
          <w:sz w:val="24"/>
          <w:szCs w:val="24"/>
          <w:rtl/>
        </w:rPr>
        <w:t xml:space="preserve">کردن </w:t>
      </w:r>
      <w:r w:rsidR="006400BC" w:rsidRPr="001A1F0E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>با تیم معالج خود کمک دریافت کنید</w:t>
      </w:r>
    </w:p>
    <w:p w14:paraId="5132C4D5" w14:textId="225A9F83" w:rsidR="006400BC" w:rsidRPr="00875DA1" w:rsidRDefault="006400BC" w:rsidP="006400BC">
      <w:pPr>
        <w:bidi/>
        <w:rPr>
          <w:rStyle w:val="Hyperlink"/>
          <w:rFonts w:asciiTheme="minorBidi" w:hAnsiTheme="minorBidi"/>
          <w:color w:val="1A7B47"/>
          <w:sz w:val="24"/>
          <w:szCs w:val="24"/>
          <w:u w:val="none"/>
          <w:rtl/>
        </w:rPr>
      </w:pPr>
      <w:r w:rsidRPr="00875DA1">
        <w:rPr>
          <w:rStyle w:val="A0"/>
          <w:rFonts w:asciiTheme="minorBidi" w:hAnsiTheme="minorBidi" w:cstheme="minorBidi"/>
          <w:sz w:val="24"/>
          <w:szCs w:val="24"/>
          <w:rtl/>
          <w:lang w:bidi="fa-IR"/>
        </w:rPr>
        <w:t xml:space="preserve">خدمات </w:t>
      </w:r>
      <w:hyperlink r:id="rId9" w:history="1">
        <w:r w:rsidRPr="00875DA1">
          <w:rPr>
            <w:rStyle w:val="Hyperlink"/>
            <w:rFonts w:asciiTheme="minorBidi" w:hAnsiTheme="minorBidi"/>
            <w:color w:val="1A7B47"/>
            <w:sz w:val="24"/>
            <w:szCs w:val="24"/>
          </w:rPr>
          <w:t>Independent Mental Health Advocacy</w:t>
        </w:r>
      </w:hyperlink>
      <w:r w:rsidRPr="00875DA1">
        <w:rPr>
          <w:rStyle w:val="Hyperlink"/>
          <w:rFonts w:asciiTheme="minorBidi" w:hAnsiTheme="minorBidi"/>
          <w:color w:val="1A7B47"/>
          <w:sz w:val="24"/>
          <w:szCs w:val="24"/>
          <w:rtl/>
        </w:rPr>
        <w:t xml:space="preserve"> </w:t>
      </w:r>
      <w:r w:rsidRPr="00563156">
        <w:rPr>
          <w:rStyle w:val="A0"/>
          <w:rFonts w:cstheme="minorBidi"/>
          <w:sz w:val="24"/>
          <w:szCs w:val="24"/>
          <w:rtl/>
          <w:lang w:bidi="fa-IR"/>
        </w:rPr>
        <w:t>م</w:t>
      </w:r>
      <w:r w:rsidRPr="00563156">
        <w:rPr>
          <w:rStyle w:val="A0"/>
          <w:rFonts w:cstheme="minorBidi" w:hint="cs"/>
          <w:sz w:val="24"/>
          <w:szCs w:val="24"/>
          <w:rtl/>
          <w:lang w:bidi="fa-IR"/>
        </w:rPr>
        <w:t>ی</w:t>
      </w:r>
      <w:r w:rsidRPr="00563156">
        <w:rPr>
          <w:rStyle w:val="A0"/>
          <w:rFonts w:cstheme="minorBidi"/>
          <w:sz w:val="24"/>
          <w:szCs w:val="24"/>
          <w:rtl/>
          <w:lang w:bidi="fa-IR"/>
        </w:rPr>
        <w:t xml:space="preserve"> تواند به شما کمک کند </w:t>
      </w:r>
      <w:r w:rsidR="00AE3713" w:rsidRPr="00563156">
        <w:rPr>
          <w:rStyle w:val="A0"/>
          <w:rFonts w:cstheme="minorBidi" w:hint="eastAsia"/>
          <w:sz w:val="24"/>
          <w:szCs w:val="24"/>
          <w:rtl/>
          <w:lang w:bidi="fa-IR"/>
        </w:rPr>
        <w:t>تا</w:t>
      </w:r>
      <w:r w:rsidRPr="00563156">
        <w:rPr>
          <w:rStyle w:val="A0"/>
          <w:rFonts w:cstheme="minorBidi"/>
          <w:sz w:val="24"/>
          <w:szCs w:val="24"/>
          <w:rtl/>
          <w:lang w:bidi="fa-IR"/>
        </w:rPr>
        <w:t xml:space="preserve"> با ت</w:t>
      </w:r>
      <w:r w:rsidRPr="00563156">
        <w:rPr>
          <w:rStyle w:val="A0"/>
          <w:rFonts w:cstheme="minorBidi" w:hint="cs"/>
          <w:sz w:val="24"/>
          <w:szCs w:val="24"/>
          <w:rtl/>
          <w:lang w:bidi="fa-IR"/>
        </w:rPr>
        <w:t>ی</w:t>
      </w:r>
      <w:r w:rsidRPr="00563156">
        <w:rPr>
          <w:rStyle w:val="A0"/>
          <w:rFonts w:cstheme="minorBidi" w:hint="eastAsia"/>
          <w:sz w:val="24"/>
          <w:szCs w:val="24"/>
          <w:rtl/>
          <w:lang w:bidi="fa-IR"/>
        </w:rPr>
        <w:t>م</w:t>
      </w:r>
      <w:r w:rsidRPr="00563156">
        <w:rPr>
          <w:rStyle w:val="A0"/>
          <w:rFonts w:cstheme="minorBidi"/>
          <w:sz w:val="24"/>
          <w:szCs w:val="24"/>
          <w:rtl/>
          <w:lang w:bidi="fa-IR"/>
        </w:rPr>
        <w:t xml:space="preserve"> معالج خود در مورد آن چه م</w:t>
      </w:r>
      <w:r w:rsidRPr="00563156">
        <w:rPr>
          <w:rStyle w:val="A0"/>
          <w:rFonts w:cstheme="minorBidi" w:hint="cs"/>
          <w:sz w:val="24"/>
          <w:szCs w:val="24"/>
          <w:rtl/>
          <w:lang w:bidi="fa-IR"/>
        </w:rPr>
        <w:t>ی</w:t>
      </w:r>
      <w:r w:rsidRPr="00563156">
        <w:rPr>
          <w:rStyle w:val="A0"/>
          <w:rFonts w:cstheme="minorBidi"/>
          <w:sz w:val="24"/>
          <w:szCs w:val="24"/>
          <w:rtl/>
          <w:lang w:bidi="fa-IR"/>
        </w:rPr>
        <w:t xml:space="preserve"> خواه</w:t>
      </w:r>
      <w:r w:rsidRPr="00563156">
        <w:rPr>
          <w:rStyle w:val="A0"/>
          <w:rFonts w:cstheme="minorBidi" w:hint="cs"/>
          <w:sz w:val="24"/>
          <w:szCs w:val="24"/>
          <w:rtl/>
          <w:lang w:bidi="fa-IR"/>
        </w:rPr>
        <w:t>ی</w:t>
      </w:r>
      <w:r w:rsidRPr="00563156">
        <w:rPr>
          <w:rStyle w:val="A0"/>
          <w:rFonts w:cstheme="minorBidi" w:hint="eastAsia"/>
          <w:sz w:val="24"/>
          <w:szCs w:val="24"/>
          <w:rtl/>
          <w:lang w:bidi="fa-IR"/>
        </w:rPr>
        <w:t>د</w:t>
      </w:r>
      <w:r w:rsidRPr="00563156">
        <w:rPr>
          <w:rStyle w:val="A0"/>
          <w:rFonts w:cstheme="minorBidi"/>
          <w:sz w:val="24"/>
          <w:szCs w:val="24"/>
          <w:rtl/>
          <w:lang w:bidi="fa-IR"/>
        </w:rPr>
        <w:t xml:space="preserve"> صحبت کن</w:t>
      </w:r>
      <w:r w:rsidRPr="00563156">
        <w:rPr>
          <w:rStyle w:val="A0"/>
          <w:rFonts w:cstheme="minorBidi" w:hint="cs"/>
          <w:sz w:val="24"/>
          <w:szCs w:val="24"/>
          <w:rtl/>
          <w:lang w:bidi="fa-IR"/>
        </w:rPr>
        <w:t>ی</w:t>
      </w:r>
      <w:r w:rsidRPr="00563156">
        <w:rPr>
          <w:rStyle w:val="A0"/>
          <w:rFonts w:cstheme="minorBidi" w:hint="eastAsia"/>
          <w:sz w:val="24"/>
          <w:szCs w:val="24"/>
          <w:rtl/>
          <w:lang w:bidi="fa-IR"/>
        </w:rPr>
        <w:t>د</w:t>
      </w:r>
      <w:r w:rsidRPr="00563156">
        <w:rPr>
          <w:rStyle w:val="A0"/>
          <w:rFonts w:cstheme="minorBidi"/>
          <w:sz w:val="24"/>
          <w:szCs w:val="24"/>
          <w:rtl/>
          <w:lang w:bidi="fa-IR"/>
        </w:rPr>
        <w:t>. م</w:t>
      </w:r>
      <w:r w:rsidRPr="00563156">
        <w:rPr>
          <w:rStyle w:val="A0"/>
          <w:rFonts w:cstheme="minorBidi" w:hint="cs"/>
          <w:sz w:val="24"/>
          <w:szCs w:val="24"/>
          <w:rtl/>
          <w:lang w:bidi="fa-IR"/>
        </w:rPr>
        <w:t>ی</w:t>
      </w:r>
      <w:r w:rsidRPr="00563156">
        <w:rPr>
          <w:rStyle w:val="A0"/>
          <w:rFonts w:cstheme="minorBidi"/>
          <w:sz w:val="24"/>
          <w:szCs w:val="24"/>
          <w:rtl/>
          <w:lang w:bidi="fa-IR"/>
        </w:rPr>
        <w:t xml:space="preserve"> توان</w:t>
      </w:r>
      <w:r w:rsidRPr="00563156">
        <w:rPr>
          <w:rStyle w:val="A0"/>
          <w:rFonts w:cstheme="minorBidi" w:hint="cs"/>
          <w:sz w:val="24"/>
          <w:szCs w:val="24"/>
          <w:rtl/>
          <w:lang w:bidi="fa-IR"/>
        </w:rPr>
        <w:t>ی</w:t>
      </w:r>
      <w:r w:rsidRPr="00563156">
        <w:rPr>
          <w:rStyle w:val="A0"/>
          <w:rFonts w:cstheme="minorBidi" w:hint="eastAsia"/>
          <w:sz w:val="24"/>
          <w:szCs w:val="24"/>
          <w:rtl/>
          <w:lang w:bidi="fa-IR"/>
        </w:rPr>
        <w:t>د</w:t>
      </w:r>
      <w:r w:rsidRPr="00563156">
        <w:rPr>
          <w:rStyle w:val="A0"/>
          <w:rFonts w:cstheme="minorBidi"/>
          <w:sz w:val="24"/>
          <w:szCs w:val="24"/>
          <w:rtl/>
          <w:lang w:bidi="fa-IR"/>
        </w:rPr>
        <w:t xml:space="preserve"> به آنها به شمار</w:t>
      </w:r>
      <w:r w:rsidRPr="00563156">
        <w:rPr>
          <w:rStyle w:val="A0"/>
          <w:rFonts w:cstheme="minorBidi" w:hint="cs"/>
          <w:sz w:val="24"/>
          <w:szCs w:val="24"/>
          <w:rtl/>
          <w:lang w:bidi="fa-IR"/>
        </w:rPr>
        <w:t>ۀ</w:t>
      </w:r>
      <w:r w:rsidRPr="00563156">
        <w:rPr>
          <w:rStyle w:val="A0"/>
          <w:rFonts w:cstheme="minorBidi"/>
          <w:sz w:val="24"/>
          <w:szCs w:val="24"/>
          <w:rtl/>
          <w:lang w:bidi="fa-IR"/>
        </w:rPr>
        <w:t xml:space="preserve"> 820 947 1300 زنگ بزن</w:t>
      </w:r>
      <w:r w:rsidRPr="00563156">
        <w:rPr>
          <w:rStyle w:val="A0"/>
          <w:rFonts w:cstheme="minorBidi" w:hint="cs"/>
          <w:sz w:val="24"/>
          <w:szCs w:val="24"/>
          <w:rtl/>
          <w:lang w:bidi="fa-IR"/>
        </w:rPr>
        <w:t>ی</w:t>
      </w:r>
      <w:r w:rsidRPr="00563156">
        <w:rPr>
          <w:rStyle w:val="A0"/>
          <w:rFonts w:cstheme="minorBidi" w:hint="eastAsia"/>
          <w:sz w:val="24"/>
          <w:szCs w:val="24"/>
          <w:rtl/>
          <w:lang w:bidi="fa-IR"/>
        </w:rPr>
        <w:t>د</w:t>
      </w:r>
      <w:r w:rsidRPr="00563156">
        <w:rPr>
          <w:rStyle w:val="A0"/>
          <w:rFonts w:cstheme="minorBidi"/>
          <w:sz w:val="24"/>
          <w:szCs w:val="24"/>
          <w:rtl/>
          <w:lang w:bidi="fa-IR"/>
        </w:rPr>
        <w:t>.</w:t>
      </w:r>
    </w:p>
    <w:p w14:paraId="4A794972" w14:textId="23ED874A" w:rsidR="001E0EA3" w:rsidRPr="00875DA1" w:rsidRDefault="001E0EA3" w:rsidP="001E0EA3">
      <w:pPr>
        <w:bidi/>
        <w:rPr>
          <w:rFonts w:asciiTheme="minorBidi" w:hAnsiTheme="minorBidi"/>
          <w:sz w:val="24"/>
          <w:szCs w:val="24"/>
          <w:rtl/>
        </w:rPr>
      </w:pPr>
      <w:r w:rsidRPr="00875DA1">
        <w:rPr>
          <w:rFonts w:asciiTheme="minorBidi" w:hAnsiTheme="minorBidi"/>
          <w:sz w:val="24"/>
          <w:szCs w:val="24"/>
          <w:rtl/>
        </w:rPr>
        <w:t xml:space="preserve">یک عضو خانواده، دوست یا مراقبت کننده </w:t>
      </w:r>
      <w:r w:rsidR="00AE3713" w:rsidRPr="00875DA1">
        <w:rPr>
          <w:rFonts w:asciiTheme="minorBidi" w:hAnsiTheme="minorBidi" w:hint="cs"/>
          <w:sz w:val="24"/>
          <w:szCs w:val="24"/>
          <w:rtl/>
        </w:rPr>
        <w:t xml:space="preserve">شما </w:t>
      </w:r>
      <w:r w:rsidRPr="00875DA1">
        <w:rPr>
          <w:rFonts w:asciiTheme="minorBidi" w:hAnsiTheme="minorBidi"/>
          <w:sz w:val="24"/>
          <w:szCs w:val="24"/>
          <w:rtl/>
        </w:rPr>
        <w:t>نیز ممکن است بتواند به شما در صحبت کردن با تیم معالج تان کمک کند</w:t>
      </w:r>
      <w:r w:rsidRPr="00875DA1">
        <w:rPr>
          <w:rFonts w:asciiTheme="minorBidi" w:hAnsiTheme="minorBidi"/>
          <w:sz w:val="24"/>
          <w:szCs w:val="24"/>
        </w:rPr>
        <w:t>.</w:t>
      </w:r>
    </w:p>
    <w:p w14:paraId="2A7E339C" w14:textId="08BA38BB" w:rsidR="001E0EA3" w:rsidRPr="001A1F0E" w:rsidRDefault="001E0EA3" w:rsidP="008B6805">
      <w:pPr>
        <w:bidi/>
        <w:spacing w:after="240"/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</w:pPr>
      <w:r w:rsidRPr="001A1F0E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از یک </w:t>
      </w:r>
      <w:r w:rsidR="00AE3713" w:rsidRPr="001A1F0E">
        <w:rPr>
          <w:rFonts w:asciiTheme="minorBidi" w:hAnsiTheme="minorBidi" w:hint="cs"/>
          <w:b/>
          <w:bCs/>
          <w:color w:val="31849B" w:themeColor="accent5" w:themeShade="BF"/>
          <w:sz w:val="24"/>
          <w:szCs w:val="24"/>
          <w:rtl/>
        </w:rPr>
        <w:t xml:space="preserve">داکتر </w:t>
      </w:r>
      <w:r w:rsidR="008B6805" w:rsidRPr="001A1F0E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>م</w:t>
      </w:r>
      <w:r w:rsidR="008B6805" w:rsidRPr="001A1F0E">
        <w:rPr>
          <w:rFonts w:asciiTheme="minorBidi" w:hAnsiTheme="minorBidi" w:hint="cs"/>
          <w:b/>
          <w:bCs/>
          <w:color w:val="31849B" w:themeColor="accent5" w:themeShade="BF"/>
          <w:sz w:val="24"/>
          <w:szCs w:val="24"/>
          <w:rtl/>
        </w:rPr>
        <w:t>تخ</w:t>
      </w:r>
      <w:r w:rsidR="008B6805" w:rsidRPr="001A1F0E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صص </w:t>
      </w:r>
      <w:r w:rsidRPr="001A1F0E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>روانی دیگر نظر دوم بگیرید</w:t>
      </w:r>
    </w:p>
    <w:p w14:paraId="6B91A80E" w14:textId="7B2FBB77" w:rsidR="001E0EA3" w:rsidRPr="00875DA1" w:rsidRDefault="001E0EA3" w:rsidP="001E0EA3">
      <w:pPr>
        <w:bidi/>
        <w:spacing w:after="0"/>
        <w:rPr>
          <w:rFonts w:asciiTheme="minorBidi" w:hAnsiTheme="minorBidi"/>
          <w:sz w:val="24"/>
          <w:szCs w:val="24"/>
          <w:rtl/>
        </w:rPr>
      </w:pPr>
      <w:r w:rsidRPr="00875DA1">
        <w:rPr>
          <w:rFonts w:asciiTheme="minorBidi" w:hAnsiTheme="minorBidi"/>
          <w:sz w:val="24"/>
          <w:szCs w:val="24"/>
          <w:rtl/>
        </w:rPr>
        <w:t xml:space="preserve">شما می توانید در مورد </w:t>
      </w:r>
      <w:r w:rsidR="00AE3713" w:rsidRPr="00875DA1">
        <w:rPr>
          <w:rFonts w:asciiTheme="minorBidi" w:hAnsiTheme="minorBidi" w:hint="cs"/>
          <w:sz w:val="24"/>
          <w:szCs w:val="24"/>
          <w:rtl/>
        </w:rPr>
        <w:t>تداوی</w:t>
      </w:r>
      <w:r w:rsidRPr="00875DA1">
        <w:rPr>
          <w:rFonts w:asciiTheme="minorBidi" w:hAnsiTheme="minorBidi"/>
          <w:sz w:val="24"/>
          <w:szCs w:val="24"/>
          <w:rtl/>
        </w:rPr>
        <w:t xml:space="preserve"> خود و اینکه آیا شما معیارهای تداوی اجباری را برآورده می سازید</w:t>
      </w:r>
      <w:r w:rsidR="00AE3713" w:rsidRPr="00875DA1">
        <w:rPr>
          <w:rFonts w:asciiTheme="minorBidi" w:hAnsiTheme="minorBidi" w:hint="cs"/>
          <w:sz w:val="24"/>
          <w:szCs w:val="24"/>
          <w:rtl/>
        </w:rPr>
        <w:t xml:space="preserve"> یا نه، </w:t>
      </w:r>
      <w:r w:rsidR="00AE3713" w:rsidRPr="00875DA1">
        <w:rPr>
          <w:rFonts w:asciiTheme="minorBidi" w:hAnsiTheme="minorBidi"/>
          <w:sz w:val="24"/>
          <w:szCs w:val="24"/>
          <w:rtl/>
        </w:rPr>
        <w:t xml:space="preserve">یک نظر </w:t>
      </w:r>
      <w:r w:rsidR="00AE3713" w:rsidRPr="00875DA1">
        <w:rPr>
          <w:rFonts w:asciiTheme="minorBidi" w:hAnsiTheme="minorBidi" w:hint="cs"/>
          <w:sz w:val="24"/>
          <w:szCs w:val="24"/>
          <w:rtl/>
        </w:rPr>
        <w:t>دوم</w:t>
      </w:r>
      <w:r w:rsidR="00AE3713" w:rsidRPr="00875DA1">
        <w:rPr>
          <w:rFonts w:asciiTheme="minorBidi" w:hAnsiTheme="minorBidi"/>
          <w:sz w:val="24"/>
          <w:szCs w:val="24"/>
          <w:rtl/>
        </w:rPr>
        <w:t xml:space="preserve"> از یک </w:t>
      </w:r>
      <w:r w:rsidR="00AE3713" w:rsidRPr="00875DA1">
        <w:rPr>
          <w:rFonts w:asciiTheme="minorBidi" w:hAnsiTheme="minorBidi" w:hint="cs"/>
          <w:sz w:val="24"/>
          <w:szCs w:val="24"/>
          <w:rtl/>
        </w:rPr>
        <w:t xml:space="preserve">داکتر </w:t>
      </w:r>
      <w:r w:rsidR="00AE3713" w:rsidRPr="00875DA1">
        <w:rPr>
          <w:rFonts w:asciiTheme="minorBidi" w:hAnsiTheme="minorBidi"/>
          <w:sz w:val="24"/>
          <w:szCs w:val="24"/>
          <w:rtl/>
        </w:rPr>
        <w:t>متخصص روانی دیگر</w:t>
      </w:r>
      <w:r w:rsidR="00AE3713" w:rsidRPr="00875DA1">
        <w:rPr>
          <w:rFonts w:asciiTheme="minorBidi" w:hAnsiTheme="minorBidi" w:hint="cs"/>
          <w:sz w:val="24"/>
          <w:szCs w:val="24"/>
          <w:rtl/>
        </w:rPr>
        <w:t xml:space="preserve"> </w:t>
      </w:r>
      <w:r w:rsidR="00AE3713" w:rsidRPr="00875DA1">
        <w:rPr>
          <w:rFonts w:asciiTheme="minorBidi" w:hAnsiTheme="minorBidi"/>
          <w:sz w:val="24"/>
          <w:szCs w:val="24"/>
          <w:rtl/>
        </w:rPr>
        <w:t>بگیرید</w:t>
      </w:r>
      <w:r w:rsidR="00AE3713" w:rsidRPr="00875DA1">
        <w:rPr>
          <w:rFonts w:asciiTheme="minorBidi" w:hAnsiTheme="minorBidi" w:hint="cs"/>
          <w:sz w:val="24"/>
          <w:szCs w:val="24"/>
          <w:rtl/>
        </w:rPr>
        <w:t>.</w:t>
      </w:r>
    </w:p>
    <w:p w14:paraId="23191A0E" w14:textId="1509593D" w:rsidR="001E0EA3" w:rsidRPr="00875DA1" w:rsidRDefault="001E0EA3" w:rsidP="001E0EA3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14:paraId="22B13DF2" w14:textId="0027AE27" w:rsidR="001E0EA3" w:rsidRPr="00875DA1" w:rsidRDefault="001E0EA3" w:rsidP="001E0EA3">
      <w:pPr>
        <w:bidi/>
        <w:spacing w:after="0"/>
        <w:rPr>
          <w:rStyle w:val="Hyperlink"/>
          <w:rFonts w:asciiTheme="minorBidi" w:hAnsiTheme="minorBidi"/>
          <w:color w:val="1A7B47"/>
          <w:sz w:val="24"/>
          <w:szCs w:val="24"/>
          <w:u w:val="none"/>
          <w:rtl/>
        </w:rPr>
      </w:pPr>
      <w:r w:rsidRPr="00875DA1">
        <w:rPr>
          <w:rFonts w:asciiTheme="minorBidi" w:hAnsiTheme="minorBidi"/>
          <w:sz w:val="24"/>
          <w:szCs w:val="24"/>
          <w:rtl/>
        </w:rPr>
        <w:t xml:space="preserve">شما می توانید با زنگ زدن به </w:t>
      </w:r>
      <w:r w:rsidRPr="00875DA1">
        <w:rPr>
          <w:rFonts w:asciiTheme="minorBidi" w:hAnsiTheme="minorBidi"/>
          <w:color w:val="333333"/>
          <w:sz w:val="24"/>
          <w:szCs w:val="24"/>
        </w:rPr>
        <w:t>the </w:t>
      </w:r>
      <w:hyperlink r:id="rId10" w:history="1">
        <w:r w:rsidRPr="00875DA1">
          <w:rPr>
            <w:rStyle w:val="Hyperlink"/>
            <w:rFonts w:asciiTheme="minorBidi" w:hAnsiTheme="minorBidi"/>
            <w:color w:val="1A7B47"/>
            <w:sz w:val="24"/>
            <w:szCs w:val="24"/>
          </w:rPr>
          <w:t>Second Psychiatric Opinion Service</w:t>
        </w:r>
      </w:hyperlink>
      <w:r w:rsidRPr="00875DA1">
        <w:rPr>
          <w:rStyle w:val="Hyperlink"/>
          <w:rFonts w:asciiTheme="minorBidi" w:hAnsiTheme="minorBidi"/>
          <w:color w:val="1A7B47"/>
          <w:sz w:val="24"/>
          <w:szCs w:val="24"/>
          <w:rtl/>
        </w:rPr>
        <w:t xml:space="preserve"> </w:t>
      </w:r>
      <w:r w:rsidRPr="00875DA1">
        <w:rPr>
          <w:rStyle w:val="Hyperlink"/>
          <w:rFonts w:asciiTheme="minorBidi" w:hAnsiTheme="minorBidi"/>
          <w:color w:val="1A7B47"/>
          <w:sz w:val="24"/>
          <w:szCs w:val="24"/>
          <w:u w:val="none"/>
          <w:rtl/>
        </w:rPr>
        <w:t>به شمارۀ 426 503 1300 یا با ا</w:t>
      </w:r>
      <w:r w:rsidR="00AE3713" w:rsidRPr="00875DA1">
        <w:rPr>
          <w:rStyle w:val="Hyperlink"/>
          <w:rFonts w:asciiTheme="minorBidi" w:hAnsiTheme="minorBidi" w:hint="cs"/>
          <w:color w:val="1A7B47"/>
          <w:sz w:val="24"/>
          <w:szCs w:val="24"/>
          <w:u w:val="none"/>
          <w:rtl/>
        </w:rPr>
        <w:t>ی</w:t>
      </w:r>
      <w:r w:rsidRPr="00875DA1">
        <w:rPr>
          <w:rStyle w:val="Hyperlink"/>
          <w:rFonts w:asciiTheme="minorBidi" w:hAnsiTheme="minorBidi"/>
          <w:color w:val="1A7B47"/>
          <w:sz w:val="24"/>
          <w:szCs w:val="24"/>
          <w:u w:val="none"/>
          <w:rtl/>
        </w:rPr>
        <w:t>میل فرستادن به</w:t>
      </w:r>
      <w:r w:rsidRPr="00875DA1">
        <w:rPr>
          <w:rStyle w:val="Hyperlink"/>
          <w:rFonts w:asciiTheme="minorBidi" w:hAnsiTheme="minorBidi"/>
          <w:color w:val="1A7B47"/>
          <w:sz w:val="24"/>
          <w:szCs w:val="24"/>
          <w:rtl/>
        </w:rPr>
        <w:t xml:space="preserve"> </w:t>
      </w:r>
      <w:r w:rsidRPr="00875DA1">
        <w:rPr>
          <w:rStyle w:val="Hyperlink"/>
          <w:rFonts w:asciiTheme="minorBidi" w:hAnsiTheme="minorBidi"/>
          <w:color w:val="1A7B47"/>
          <w:sz w:val="24"/>
          <w:szCs w:val="24"/>
        </w:rPr>
        <w:t>Second Psychiatric Opinion Service</w:t>
      </w:r>
      <w:r w:rsidRPr="00875DA1">
        <w:rPr>
          <w:rStyle w:val="Hyperlink"/>
          <w:rFonts w:asciiTheme="minorBidi" w:hAnsiTheme="minorBidi"/>
          <w:color w:val="1A7B47"/>
          <w:sz w:val="24"/>
          <w:szCs w:val="24"/>
          <w:u w:val="none"/>
          <w:rtl/>
        </w:rPr>
        <w:t xml:space="preserve"> نظر دوم بخواهید.</w:t>
      </w:r>
    </w:p>
    <w:p w14:paraId="14D2767F" w14:textId="691897F6" w:rsidR="001E0EA3" w:rsidRPr="00851883" w:rsidRDefault="001E0EA3" w:rsidP="001E0EA3">
      <w:pPr>
        <w:bidi/>
        <w:spacing w:after="0"/>
        <w:rPr>
          <w:rStyle w:val="Hyperlink"/>
          <w:rFonts w:asciiTheme="minorBidi" w:hAnsiTheme="minorBidi"/>
          <w:color w:val="0070C0"/>
          <w:sz w:val="24"/>
          <w:szCs w:val="24"/>
          <w:u w:val="none"/>
          <w:rtl/>
        </w:rPr>
      </w:pPr>
    </w:p>
    <w:p w14:paraId="496478F7" w14:textId="605B49D0" w:rsidR="00AE3713" w:rsidRPr="00851883" w:rsidRDefault="001E0EA3" w:rsidP="00851883">
      <w:pPr>
        <w:tabs>
          <w:tab w:val="center" w:pos="4513"/>
        </w:tabs>
        <w:bidi/>
        <w:spacing w:after="240"/>
        <w:rPr>
          <w:rFonts w:asciiTheme="minorBidi" w:hAnsiTheme="minorBidi"/>
          <w:b/>
          <w:bCs/>
          <w:color w:val="0070C0"/>
          <w:sz w:val="24"/>
          <w:szCs w:val="24"/>
          <w:rtl/>
        </w:rPr>
      </w:pPr>
      <w:r w:rsidRPr="001A1F0E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بپرسید </w:t>
      </w:r>
      <w:r w:rsidR="001405C0" w:rsidRPr="001A1F0E">
        <w:rPr>
          <w:rFonts w:asciiTheme="minorBidi" w:hAnsiTheme="minorBidi" w:hint="cs"/>
          <w:b/>
          <w:bCs/>
          <w:color w:val="31849B" w:themeColor="accent5" w:themeShade="BF"/>
          <w:sz w:val="24"/>
          <w:szCs w:val="24"/>
          <w:rtl/>
        </w:rPr>
        <w:t xml:space="preserve">که </w:t>
      </w:r>
      <w:r w:rsidRPr="001A1F0E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>چرا ما این تصمیم را گرفتیم</w:t>
      </w:r>
      <w:r w:rsidR="00851883">
        <w:rPr>
          <w:rFonts w:asciiTheme="minorBidi" w:hAnsiTheme="minorBidi"/>
          <w:b/>
          <w:bCs/>
          <w:color w:val="0070C0"/>
          <w:sz w:val="24"/>
          <w:szCs w:val="24"/>
          <w:rtl/>
        </w:rPr>
        <w:tab/>
      </w:r>
    </w:p>
    <w:p w14:paraId="797C5462" w14:textId="4DC956E5" w:rsidR="00286594" w:rsidRPr="00875DA1" w:rsidRDefault="001E0EA3" w:rsidP="00AE3713">
      <w:pPr>
        <w:bidi/>
        <w:spacing w:after="240"/>
        <w:rPr>
          <w:rFonts w:asciiTheme="minorBidi" w:hAnsiTheme="minorBidi"/>
          <w:sz w:val="24"/>
          <w:szCs w:val="24"/>
          <w:rtl/>
        </w:rPr>
      </w:pPr>
      <w:r w:rsidRPr="00875DA1">
        <w:rPr>
          <w:rFonts w:asciiTheme="minorBidi" w:hAnsiTheme="minorBidi"/>
          <w:sz w:val="24"/>
          <w:szCs w:val="24"/>
          <w:rtl/>
        </w:rPr>
        <w:t>شما می توانید از</w:t>
      </w:r>
      <w:r w:rsidR="00286594" w:rsidRPr="00875DA1">
        <w:rPr>
          <w:rFonts w:asciiTheme="minorBidi" w:hAnsiTheme="minorBidi"/>
          <w:sz w:val="24"/>
          <w:szCs w:val="24"/>
          <w:rtl/>
        </w:rPr>
        <w:t xml:space="preserve"> ما</w:t>
      </w:r>
      <w:r w:rsidRPr="00875DA1">
        <w:rPr>
          <w:rFonts w:asciiTheme="minorBidi" w:hAnsiTheme="minorBidi"/>
          <w:sz w:val="24"/>
          <w:szCs w:val="24"/>
          <w:rtl/>
        </w:rPr>
        <w:t xml:space="preserve"> توضیح کتبی </w:t>
      </w:r>
      <w:r w:rsidR="00286594" w:rsidRPr="00875DA1">
        <w:rPr>
          <w:rFonts w:asciiTheme="minorBidi" w:hAnsiTheme="minorBidi"/>
          <w:sz w:val="24"/>
          <w:szCs w:val="24"/>
          <w:rtl/>
        </w:rPr>
        <w:t xml:space="preserve">بخواهید که </w:t>
      </w:r>
      <w:r w:rsidRPr="00875DA1">
        <w:rPr>
          <w:rFonts w:asciiTheme="minorBidi" w:hAnsiTheme="minorBidi"/>
          <w:sz w:val="24"/>
          <w:szCs w:val="24"/>
          <w:rtl/>
        </w:rPr>
        <w:t xml:space="preserve">چرا </w:t>
      </w:r>
      <w:r w:rsidR="00286594" w:rsidRPr="00875DA1">
        <w:rPr>
          <w:rFonts w:asciiTheme="minorBidi" w:hAnsiTheme="minorBidi"/>
          <w:sz w:val="24"/>
          <w:szCs w:val="24"/>
          <w:rtl/>
        </w:rPr>
        <w:t>محکمه  این</w:t>
      </w:r>
      <w:r w:rsidRPr="00875DA1">
        <w:rPr>
          <w:rFonts w:asciiTheme="minorBidi" w:hAnsiTheme="minorBidi"/>
          <w:sz w:val="24"/>
          <w:szCs w:val="24"/>
          <w:rtl/>
        </w:rPr>
        <w:t xml:space="preserve"> تصمیم را گرفته است</w:t>
      </w:r>
      <w:r w:rsidR="00286594" w:rsidRPr="00875DA1">
        <w:rPr>
          <w:rFonts w:asciiTheme="minorBidi" w:hAnsiTheme="minorBidi"/>
          <w:sz w:val="24"/>
          <w:szCs w:val="24"/>
          <w:rtl/>
        </w:rPr>
        <w:t>.</w:t>
      </w:r>
      <w:r w:rsidRPr="00875DA1">
        <w:rPr>
          <w:rFonts w:asciiTheme="minorBidi" w:hAnsiTheme="minorBidi"/>
          <w:sz w:val="24"/>
          <w:szCs w:val="24"/>
        </w:rPr>
        <w:t xml:space="preserve"> </w:t>
      </w:r>
      <w:r w:rsidR="00286594" w:rsidRPr="00875DA1">
        <w:rPr>
          <w:rFonts w:asciiTheme="minorBidi" w:hAnsiTheme="minorBidi"/>
          <w:sz w:val="24"/>
          <w:szCs w:val="24"/>
          <w:rtl/>
        </w:rPr>
        <w:t xml:space="preserve">به </w:t>
      </w:r>
      <w:r w:rsidRPr="00875DA1">
        <w:rPr>
          <w:rFonts w:asciiTheme="minorBidi" w:hAnsiTheme="minorBidi"/>
          <w:sz w:val="24"/>
          <w:szCs w:val="24"/>
          <w:rtl/>
        </w:rPr>
        <w:t>این</w:t>
      </w:r>
      <w:r w:rsidR="009B3566">
        <w:rPr>
          <w:rFonts w:asciiTheme="minorBidi" w:hAnsiTheme="minorBidi" w:hint="cs"/>
          <w:sz w:val="24"/>
          <w:szCs w:val="24"/>
          <w:rtl/>
        </w:rPr>
        <w:t xml:space="preserve"> کار</w:t>
      </w:r>
      <w:r w:rsidRPr="00875DA1">
        <w:rPr>
          <w:rFonts w:asciiTheme="minorBidi" w:hAnsiTheme="minorBidi"/>
          <w:sz w:val="24"/>
          <w:szCs w:val="24"/>
          <w:rtl/>
        </w:rPr>
        <w:t xml:space="preserve"> </w:t>
      </w:r>
      <w:r w:rsidR="00286594" w:rsidRPr="00875DA1">
        <w:rPr>
          <w:rFonts w:asciiTheme="minorBidi" w:hAnsiTheme="minorBidi"/>
          <w:sz w:val="24"/>
          <w:szCs w:val="24"/>
          <w:rtl/>
        </w:rPr>
        <w:t>بیان</w:t>
      </w:r>
      <w:r w:rsidRPr="00875DA1">
        <w:rPr>
          <w:rFonts w:asciiTheme="minorBidi" w:hAnsiTheme="minorBidi"/>
          <w:sz w:val="24"/>
          <w:szCs w:val="24"/>
          <w:rtl/>
        </w:rPr>
        <w:t xml:space="preserve"> دلایل </w:t>
      </w:r>
      <w:r w:rsidR="00286594" w:rsidRPr="00875DA1">
        <w:rPr>
          <w:rFonts w:asciiTheme="minorBidi" w:hAnsiTheme="minorBidi"/>
          <w:sz w:val="24"/>
          <w:szCs w:val="24"/>
          <w:rtl/>
        </w:rPr>
        <w:t>گفته می شود</w:t>
      </w:r>
      <w:r w:rsidRPr="00875DA1">
        <w:rPr>
          <w:rFonts w:asciiTheme="minorBidi" w:hAnsiTheme="minorBidi"/>
          <w:sz w:val="24"/>
          <w:szCs w:val="24"/>
        </w:rPr>
        <w:t>.</w:t>
      </w:r>
      <w:r w:rsidRPr="00875DA1">
        <w:rPr>
          <w:rFonts w:asciiTheme="minorBidi" w:hAnsiTheme="minorBidi"/>
          <w:sz w:val="24"/>
          <w:szCs w:val="24"/>
        </w:rPr>
        <w:br/>
      </w:r>
      <w:r w:rsidRPr="00875DA1">
        <w:rPr>
          <w:rFonts w:asciiTheme="minorBidi" w:hAnsiTheme="minorBidi"/>
          <w:sz w:val="24"/>
          <w:szCs w:val="24"/>
          <w:rtl/>
        </w:rPr>
        <w:t xml:space="preserve">شما می توانید </w:t>
      </w:r>
      <w:r w:rsidR="00AE3713" w:rsidRPr="00875DA1">
        <w:rPr>
          <w:rFonts w:asciiTheme="minorBidi" w:hAnsiTheme="minorBidi" w:hint="cs"/>
          <w:sz w:val="24"/>
          <w:szCs w:val="24"/>
          <w:rtl/>
        </w:rPr>
        <w:t xml:space="preserve">به طریقه های ذیل </w:t>
      </w:r>
      <w:r w:rsidRPr="00875DA1">
        <w:rPr>
          <w:rFonts w:asciiTheme="minorBidi" w:hAnsiTheme="minorBidi"/>
          <w:sz w:val="24"/>
          <w:szCs w:val="24"/>
          <w:rtl/>
        </w:rPr>
        <w:t xml:space="preserve">برای </w:t>
      </w:r>
      <w:r w:rsidR="00286594" w:rsidRPr="00875DA1">
        <w:rPr>
          <w:rFonts w:asciiTheme="minorBidi" w:hAnsiTheme="minorBidi"/>
          <w:sz w:val="24"/>
          <w:szCs w:val="24"/>
          <w:rtl/>
        </w:rPr>
        <w:t>بیان</w:t>
      </w:r>
      <w:r w:rsidRPr="00875DA1">
        <w:rPr>
          <w:rFonts w:asciiTheme="minorBidi" w:hAnsiTheme="minorBidi"/>
          <w:sz w:val="24"/>
          <w:szCs w:val="24"/>
          <w:rtl/>
        </w:rPr>
        <w:t xml:space="preserve"> دلایل درخواست </w:t>
      </w:r>
      <w:r w:rsidR="00286594" w:rsidRPr="00875DA1">
        <w:rPr>
          <w:rFonts w:asciiTheme="minorBidi" w:hAnsiTheme="minorBidi"/>
          <w:sz w:val="24"/>
          <w:szCs w:val="24"/>
          <w:rtl/>
        </w:rPr>
        <w:t>بدهید</w:t>
      </w:r>
      <w:r w:rsidRPr="00875DA1">
        <w:rPr>
          <w:rFonts w:asciiTheme="minorBidi" w:hAnsiTheme="minorBidi"/>
          <w:sz w:val="24"/>
          <w:szCs w:val="24"/>
        </w:rPr>
        <w:t>:</w:t>
      </w:r>
    </w:p>
    <w:p w14:paraId="153D5D47" w14:textId="62425CBC" w:rsidR="00286594" w:rsidRPr="00875DA1" w:rsidRDefault="00286594" w:rsidP="00286594">
      <w:pPr>
        <w:pStyle w:val="ListParagraph"/>
        <w:numPr>
          <w:ilvl w:val="0"/>
          <w:numId w:val="12"/>
        </w:numPr>
        <w:bidi/>
        <w:spacing w:after="0"/>
        <w:rPr>
          <w:rFonts w:asciiTheme="minorBidi" w:hAnsiTheme="minorBidi"/>
          <w:b/>
          <w:bCs/>
          <w:sz w:val="24"/>
          <w:szCs w:val="24"/>
        </w:rPr>
      </w:pPr>
      <w:r w:rsidRPr="00875DA1">
        <w:rPr>
          <w:rFonts w:asciiTheme="minorBidi" w:hAnsiTheme="minorBidi"/>
          <w:sz w:val="24"/>
          <w:szCs w:val="24"/>
          <w:rtl/>
        </w:rPr>
        <w:t>ب</w:t>
      </w:r>
      <w:r w:rsidR="001E0EA3" w:rsidRPr="00875DA1">
        <w:rPr>
          <w:rFonts w:asciiTheme="minorBidi" w:hAnsiTheme="minorBidi"/>
          <w:sz w:val="24"/>
          <w:szCs w:val="24"/>
          <w:rtl/>
        </w:rPr>
        <w:t xml:space="preserve">ا استفاده از </w:t>
      </w:r>
      <w:hyperlink r:id="rId11" w:history="1">
        <w:r w:rsidRPr="00875DA1">
          <w:rPr>
            <w:rStyle w:val="Hyperlink"/>
            <w:rFonts w:asciiTheme="minorBidi" w:hAnsiTheme="minorBidi"/>
            <w:color w:val="31849B" w:themeColor="accent5" w:themeShade="BF"/>
            <w:sz w:val="24"/>
            <w:szCs w:val="24"/>
            <w:rtl/>
          </w:rPr>
          <w:t xml:space="preserve">فورم </w:t>
        </w:r>
        <w:r w:rsidR="001E0EA3" w:rsidRPr="00875DA1">
          <w:rPr>
            <w:rStyle w:val="Hyperlink"/>
            <w:rFonts w:asciiTheme="minorBidi" w:hAnsiTheme="minorBidi"/>
            <w:color w:val="31849B" w:themeColor="accent5" w:themeShade="BF"/>
            <w:sz w:val="24"/>
            <w:szCs w:val="24"/>
            <w:rtl/>
          </w:rPr>
          <w:t xml:space="preserve">درخواست </w:t>
        </w:r>
        <w:r w:rsidRPr="00875DA1">
          <w:rPr>
            <w:rStyle w:val="Hyperlink"/>
            <w:rFonts w:asciiTheme="minorBidi" w:hAnsiTheme="minorBidi"/>
            <w:color w:val="31849B" w:themeColor="accent5" w:themeShade="BF"/>
            <w:sz w:val="24"/>
            <w:szCs w:val="24"/>
            <w:rtl/>
          </w:rPr>
          <w:t xml:space="preserve">بیان </w:t>
        </w:r>
        <w:r w:rsidR="001E0EA3" w:rsidRPr="00875DA1">
          <w:rPr>
            <w:rStyle w:val="Hyperlink"/>
            <w:rFonts w:asciiTheme="minorBidi" w:hAnsiTheme="minorBidi"/>
            <w:color w:val="31849B" w:themeColor="accent5" w:themeShade="BF"/>
            <w:sz w:val="24"/>
            <w:szCs w:val="24"/>
            <w:rtl/>
          </w:rPr>
          <w:t>دلایل</w:t>
        </w:r>
      </w:hyperlink>
      <w:r w:rsidR="001E0EA3" w:rsidRPr="00875DA1">
        <w:rPr>
          <w:rFonts w:asciiTheme="minorBidi" w:hAnsiTheme="minorBidi"/>
          <w:sz w:val="24"/>
          <w:szCs w:val="24"/>
          <w:rtl/>
        </w:rPr>
        <w:t xml:space="preserve"> یا</w:t>
      </w:r>
    </w:p>
    <w:p w14:paraId="77202D4B" w14:textId="52BEA8C6" w:rsidR="00683511" w:rsidRPr="00875DA1" w:rsidRDefault="001E0EA3" w:rsidP="00286594">
      <w:pPr>
        <w:pStyle w:val="ListParagraph"/>
        <w:numPr>
          <w:ilvl w:val="0"/>
          <w:numId w:val="12"/>
        </w:numPr>
        <w:bidi/>
        <w:spacing w:after="0"/>
        <w:rPr>
          <w:rFonts w:asciiTheme="minorBidi" w:hAnsiTheme="minorBidi"/>
          <w:b/>
          <w:bCs/>
          <w:sz w:val="24"/>
          <w:szCs w:val="24"/>
        </w:rPr>
      </w:pPr>
      <w:r w:rsidRPr="00875DA1">
        <w:rPr>
          <w:rFonts w:asciiTheme="minorBidi" w:hAnsiTheme="minorBidi"/>
          <w:sz w:val="24"/>
          <w:szCs w:val="24"/>
          <w:rtl/>
        </w:rPr>
        <w:t xml:space="preserve">ارسال ایمیل به </w:t>
      </w:r>
      <w:hyperlink r:id="rId12" w:history="1">
        <w:r w:rsidR="00286594" w:rsidRPr="00875DA1">
          <w:rPr>
            <w:rStyle w:val="Hyperlink"/>
            <w:rFonts w:asciiTheme="minorBidi" w:hAnsiTheme="minorBidi"/>
            <w:sz w:val="24"/>
            <w:szCs w:val="24"/>
          </w:rPr>
          <w:t>Mental Health Tribunal</w:t>
        </w:r>
      </w:hyperlink>
      <w:r w:rsidRPr="00875DA1">
        <w:rPr>
          <w:rFonts w:asciiTheme="minorBidi" w:hAnsiTheme="minorBidi"/>
          <w:sz w:val="24"/>
          <w:szCs w:val="24"/>
        </w:rPr>
        <w:br/>
      </w:r>
    </w:p>
    <w:p w14:paraId="5FFD4C45" w14:textId="1363CF9B" w:rsidR="00683511" w:rsidRPr="00875DA1" w:rsidRDefault="001E0EA3" w:rsidP="00683511">
      <w:pPr>
        <w:bidi/>
        <w:spacing w:after="0"/>
        <w:rPr>
          <w:rFonts w:asciiTheme="minorBidi" w:hAnsiTheme="minorBidi"/>
          <w:b/>
          <w:bCs/>
          <w:sz w:val="24"/>
          <w:szCs w:val="24"/>
        </w:rPr>
      </w:pPr>
      <w:r w:rsidRPr="00875DA1">
        <w:rPr>
          <w:rFonts w:asciiTheme="minorBidi" w:hAnsiTheme="minorBidi"/>
          <w:sz w:val="24"/>
          <w:szCs w:val="24"/>
          <w:rtl/>
        </w:rPr>
        <w:t xml:space="preserve">این درخواست باید </w:t>
      </w:r>
      <w:r w:rsidR="00286594" w:rsidRPr="00875DA1">
        <w:rPr>
          <w:rFonts w:asciiTheme="minorBidi" w:hAnsiTheme="minorBidi"/>
          <w:sz w:val="24"/>
          <w:szCs w:val="24"/>
          <w:rtl/>
        </w:rPr>
        <w:t xml:space="preserve">در </w:t>
      </w:r>
      <w:r w:rsidRPr="00875DA1">
        <w:rPr>
          <w:rFonts w:asciiTheme="minorBidi" w:hAnsiTheme="minorBidi"/>
          <w:sz w:val="24"/>
          <w:szCs w:val="24"/>
          <w:rtl/>
        </w:rPr>
        <w:t xml:space="preserve">ظرف 20 روز کاری پس از جلسه </w:t>
      </w:r>
      <w:r w:rsidR="00683511" w:rsidRPr="00875DA1">
        <w:rPr>
          <w:rFonts w:asciiTheme="minorBidi" w:hAnsiTheme="minorBidi"/>
          <w:sz w:val="24"/>
          <w:szCs w:val="24"/>
          <w:rtl/>
        </w:rPr>
        <w:t>رسیدگی محکمه داده</w:t>
      </w:r>
      <w:r w:rsidRPr="00875DA1">
        <w:rPr>
          <w:rFonts w:asciiTheme="minorBidi" w:hAnsiTheme="minorBidi"/>
          <w:sz w:val="24"/>
          <w:szCs w:val="24"/>
          <w:rtl/>
        </w:rPr>
        <w:t xml:space="preserve"> شود</w:t>
      </w:r>
      <w:r w:rsidRPr="00875DA1">
        <w:rPr>
          <w:rFonts w:asciiTheme="minorBidi" w:hAnsiTheme="minorBidi"/>
          <w:sz w:val="24"/>
          <w:szCs w:val="24"/>
        </w:rPr>
        <w:t>.</w:t>
      </w:r>
    </w:p>
    <w:p w14:paraId="2A923C45" w14:textId="77777777" w:rsidR="00683511" w:rsidRPr="00875DA1" w:rsidRDefault="00683511" w:rsidP="00683511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14:paraId="097F9BC8" w14:textId="77777777" w:rsidR="001A1F0E" w:rsidRDefault="001E0EA3" w:rsidP="00371657">
      <w:pPr>
        <w:bidi/>
        <w:spacing w:after="120"/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</w:pPr>
      <w:r w:rsidRPr="00875DA1">
        <w:rPr>
          <w:rFonts w:asciiTheme="minorBidi" w:hAnsiTheme="minorBidi"/>
          <w:sz w:val="24"/>
          <w:szCs w:val="24"/>
          <w:rtl/>
        </w:rPr>
        <w:t xml:space="preserve">اگر </w:t>
      </w:r>
      <w:r w:rsidR="00683511" w:rsidRPr="00875DA1">
        <w:rPr>
          <w:rFonts w:asciiTheme="minorBidi" w:hAnsiTheme="minorBidi"/>
          <w:sz w:val="24"/>
          <w:szCs w:val="24"/>
          <w:rtl/>
        </w:rPr>
        <w:t xml:space="preserve">شما </w:t>
      </w:r>
      <w:r w:rsidR="00B7391E" w:rsidRPr="00875DA1">
        <w:rPr>
          <w:rFonts w:asciiTheme="minorBidi" w:hAnsiTheme="minorBidi"/>
          <w:sz w:val="24"/>
          <w:szCs w:val="24"/>
          <w:rtl/>
        </w:rPr>
        <w:t xml:space="preserve">از ما </w:t>
      </w:r>
      <w:r w:rsidR="00683511" w:rsidRPr="00875DA1">
        <w:rPr>
          <w:rFonts w:asciiTheme="minorBidi" w:hAnsiTheme="minorBidi"/>
          <w:sz w:val="24"/>
          <w:szCs w:val="24"/>
          <w:rtl/>
        </w:rPr>
        <w:t>بیان دلایل را بخواهید</w:t>
      </w:r>
      <w:r w:rsidRPr="00875DA1">
        <w:rPr>
          <w:rFonts w:asciiTheme="minorBidi" w:hAnsiTheme="minorBidi"/>
          <w:sz w:val="24"/>
          <w:szCs w:val="24"/>
          <w:rtl/>
        </w:rPr>
        <w:t>، ما یک ک</w:t>
      </w:r>
      <w:r w:rsidR="00683511" w:rsidRPr="00875DA1">
        <w:rPr>
          <w:rFonts w:asciiTheme="minorBidi" w:hAnsiTheme="minorBidi"/>
          <w:sz w:val="24"/>
          <w:szCs w:val="24"/>
          <w:rtl/>
        </w:rPr>
        <w:t>ا</w:t>
      </w:r>
      <w:r w:rsidRPr="00875DA1">
        <w:rPr>
          <w:rFonts w:asciiTheme="minorBidi" w:hAnsiTheme="minorBidi"/>
          <w:sz w:val="24"/>
          <w:szCs w:val="24"/>
          <w:rtl/>
        </w:rPr>
        <w:t xml:space="preserve">پی </w:t>
      </w:r>
      <w:r w:rsidR="00683511" w:rsidRPr="00875DA1">
        <w:rPr>
          <w:rFonts w:asciiTheme="minorBidi" w:hAnsiTheme="minorBidi"/>
          <w:sz w:val="24"/>
          <w:szCs w:val="24"/>
          <w:rtl/>
        </w:rPr>
        <w:t xml:space="preserve">آنرا به </w:t>
      </w:r>
      <w:r w:rsidRPr="00875DA1">
        <w:rPr>
          <w:rFonts w:asciiTheme="minorBidi" w:hAnsiTheme="minorBidi"/>
          <w:sz w:val="24"/>
          <w:szCs w:val="24"/>
          <w:rtl/>
        </w:rPr>
        <w:t xml:space="preserve">تیم </w:t>
      </w:r>
      <w:r w:rsidR="00683511" w:rsidRPr="00875DA1">
        <w:rPr>
          <w:rFonts w:asciiTheme="minorBidi" w:hAnsiTheme="minorBidi"/>
          <w:sz w:val="24"/>
          <w:szCs w:val="24"/>
          <w:rtl/>
        </w:rPr>
        <w:t>معالج شما نیز</w:t>
      </w:r>
      <w:r w:rsidRPr="00875DA1">
        <w:rPr>
          <w:rFonts w:asciiTheme="minorBidi" w:hAnsiTheme="minorBidi"/>
          <w:sz w:val="24"/>
          <w:szCs w:val="24"/>
          <w:rtl/>
        </w:rPr>
        <w:t xml:space="preserve"> ارسال خواهیم کرد</w:t>
      </w:r>
      <w:r w:rsidR="00683511" w:rsidRPr="00875DA1">
        <w:rPr>
          <w:rFonts w:asciiTheme="minorBidi" w:hAnsiTheme="minorBidi"/>
          <w:sz w:val="24"/>
          <w:szCs w:val="24"/>
          <w:rtl/>
        </w:rPr>
        <w:t>.</w:t>
      </w:r>
      <w:r w:rsidRPr="00875DA1">
        <w:rPr>
          <w:rFonts w:asciiTheme="minorBidi" w:hAnsiTheme="minorBidi"/>
          <w:sz w:val="24"/>
          <w:szCs w:val="24"/>
        </w:rPr>
        <w:t xml:space="preserve"> </w:t>
      </w:r>
      <w:r w:rsidRPr="00875DA1">
        <w:rPr>
          <w:rFonts w:asciiTheme="minorBidi" w:hAnsiTheme="minorBidi"/>
          <w:sz w:val="24"/>
          <w:szCs w:val="24"/>
          <w:rtl/>
        </w:rPr>
        <w:t xml:space="preserve">اگر تیم </w:t>
      </w:r>
      <w:r w:rsidR="00683511" w:rsidRPr="00875DA1">
        <w:rPr>
          <w:rFonts w:asciiTheme="minorBidi" w:hAnsiTheme="minorBidi"/>
          <w:sz w:val="24"/>
          <w:szCs w:val="24"/>
          <w:rtl/>
        </w:rPr>
        <w:t xml:space="preserve">معالج </w:t>
      </w:r>
      <w:r w:rsidRPr="00875DA1">
        <w:rPr>
          <w:rFonts w:asciiTheme="minorBidi" w:hAnsiTheme="minorBidi"/>
          <w:sz w:val="24"/>
          <w:szCs w:val="24"/>
          <w:rtl/>
        </w:rPr>
        <w:t xml:space="preserve">شما </w:t>
      </w:r>
      <w:r w:rsidR="00683511" w:rsidRPr="00875DA1">
        <w:rPr>
          <w:rFonts w:asciiTheme="minorBidi" w:hAnsiTheme="minorBidi"/>
          <w:sz w:val="24"/>
          <w:szCs w:val="24"/>
          <w:rtl/>
        </w:rPr>
        <w:t>بیان</w:t>
      </w:r>
      <w:r w:rsidRPr="00875DA1">
        <w:rPr>
          <w:rFonts w:asciiTheme="minorBidi" w:hAnsiTheme="minorBidi"/>
          <w:sz w:val="24"/>
          <w:szCs w:val="24"/>
          <w:rtl/>
        </w:rPr>
        <w:t xml:space="preserve"> دلایل </w:t>
      </w:r>
      <w:r w:rsidR="00683511" w:rsidRPr="00875DA1">
        <w:rPr>
          <w:rFonts w:asciiTheme="minorBidi" w:hAnsiTheme="minorBidi"/>
          <w:sz w:val="24"/>
          <w:szCs w:val="24"/>
          <w:rtl/>
        </w:rPr>
        <w:t xml:space="preserve">را </w:t>
      </w:r>
      <w:r w:rsidRPr="00875DA1">
        <w:rPr>
          <w:rFonts w:asciiTheme="minorBidi" w:hAnsiTheme="minorBidi"/>
          <w:sz w:val="24"/>
          <w:szCs w:val="24"/>
          <w:rtl/>
        </w:rPr>
        <w:t xml:space="preserve">بخواهد، </w:t>
      </w:r>
      <w:r w:rsidR="00683511" w:rsidRPr="00875DA1">
        <w:rPr>
          <w:rFonts w:asciiTheme="minorBidi" w:hAnsiTheme="minorBidi"/>
          <w:sz w:val="24"/>
          <w:szCs w:val="24"/>
          <w:rtl/>
        </w:rPr>
        <w:t xml:space="preserve">ما </w:t>
      </w:r>
      <w:r w:rsidRPr="00875DA1">
        <w:rPr>
          <w:rFonts w:asciiTheme="minorBidi" w:hAnsiTheme="minorBidi"/>
          <w:sz w:val="24"/>
          <w:szCs w:val="24"/>
          <w:rtl/>
        </w:rPr>
        <w:t>یک ک</w:t>
      </w:r>
      <w:r w:rsidR="00683511" w:rsidRPr="00875DA1">
        <w:rPr>
          <w:rFonts w:asciiTheme="minorBidi" w:hAnsiTheme="minorBidi"/>
          <w:sz w:val="24"/>
          <w:szCs w:val="24"/>
          <w:rtl/>
        </w:rPr>
        <w:t>ا</w:t>
      </w:r>
      <w:r w:rsidRPr="00875DA1">
        <w:rPr>
          <w:rFonts w:asciiTheme="minorBidi" w:hAnsiTheme="minorBidi"/>
          <w:sz w:val="24"/>
          <w:szCs w:val="24"/>
          <w:rtl/>
        </w:rPr>
        <w:t xml:space="preserve">پی </w:t>
      </w:r>
      <w:r w:rsidR="00371657" w:rsidRPr="00875DA1">
        <w:rPr>
          <w:rFonts w:asciiTheme="minorBidi" w:hAnsiTheme="minorBidi" w:hint="cs"/>
          <w:sz w:val="24"/>
          <w:szCs w:val="24"/>
          <w:rtl/>
        </w:rPr>
        <w:t>آ</w:t>
      </w:r>
      <w:r w:rsidR="00683511" w:rsidRPr="00875DA1">
        <w:rPr>
          <w:rFonts w:asciiTheme="minorBidi" w:hAnsiTheme="minorBidi"/>
          <w:sz w:val="24"/>
          <w:szCs w:val="24"/>
          <w:rtl/>
        </w:rPr>
        <w:t xml:space="preserve">نرا </w:t>
      </w:r>
      <w:r w:rsidRPr="00875DA1">
        <w:rPr>
          <w:rFonts w:asciiTheme="minorBidi" w:hAnsiTheme="minorBidi"/>
          <w:sz w:val="24"/>
          <w:szCs w:val="24"/>
          <w:rtl/>
        </w:rPr>
        <w:t>برای شما ارسال خواهیم کرد</w:t>
      </w:r>
      <w:r w:rsidRPr="00875DA1">
        <w:rPr>
          <w:rFonts w:asciiTheme="minorBidi" w:hAnsiTheme="minorBidi"/>
          <w:sz w:val="24"/>
          <w:szCs w:val="24"/>
        </w:rPr>
        <w:t>.</w:t>
      </w:r>
      <w:r w:rsidRPr="00875DA1">
        <w:rPr>
          <w:rFonts w:asciiTheme="minorBidi" w:hAnsiTheme="minorBidi"/>
          <w:sz w:val="24"/>
          <w:szCs w:val="24"/>
        </w:rPr>
        <w:br/>
      </w:r>
      <w:r w:rsidRPr="00875DA1">
        <w:rPr>
          <w:rFonts w:asciiTheme="minorBidi" w:hAnsiTheme="minorBidi"/>
          <w:b/>
          <w:bCs/>
          <w:color w:val="31849B" w:themeColor="accent5" w:themeShade="BF"/>
          <w:sz w:val="24"/>
          <w:szCs w:val="24"/>
        </w:rPr>
        <w:br/>
      </w:r>
    </w:p>
    <w:p w14:paraId="2197180C" w14:textId="77777777" w:rsidR="001A1F0E" w:rsidRDefault="001A1F0E">
      <w:pPr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</w:pPr>
      <w:r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br w:type="page"/>
      </w:r>
    </w:p>
    <w:p w14:paraId="7311FEBF" w14:textId="7F880E3C" w:rsidR="00371657" w:rsidRPr="00875DA1" w:rsidRDefault="001E0EA3" w:rsidP="00371657">
      <w:pPr>
        <w:bidi/>
        <w:spacing w:after="120"/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</w:pPr>
      <w:r w:rsidRPr="00875DA1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lastRenderedPageBreak/>
        <w:t xml:space="preserve">مشوره </w:t>
      </w:r>
      <w:r w:rsidR="00683511" w:rsidRPr="00875DA1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>قانونی</w:t>
      </w:r>
      <w:r w:rsidRPr="00875DA1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 بگیرید</w:t>
      </w:r>
    </w:p>
    <w:p w14:paraId="28368608" w14:textId="1466CD17" w:rsidR="00683511" w:rsidRPr="00875DA1" w:rsidRDefault="00683511" w:rsidP="00371657">
      <w:pPr>
        <w:bidi/>
        <w:spacing w:after="120"/>
        <w:rPr>
          <w:rFonts w:asciiTheme="minorBidi" w:hAnsiTheme="minorBidi"/>
          <w:sz w:val="24"/>
          <w:szCs w:val="24"/>
          <w:rtl/>
        </w:rPr>
      </w:pPr>
      <w:r w:rsidRPr="00875DA1">
        <w:rPr>
          <w:rFonts w:asciiTheme="minorBidi" w:hAnsiTheme="minorBidi"/>
          <w:sz w:val="24"/>
          <w:szCs w:val="24"/>
          <w:rtl/>
        </w:rPr>
        <w:t xml:space="preserve">با تماس گرفتن به آدرس های ذیل </w:t>
      </w:r>
      <w:r w:rsidR="001E0EA3" w:rsidRPr="00875DA1">
        <w:rPr>
          <w:rFonts w:asciiTheme="minorBidi" w:hAnsiTheme="minorBidi"/>
          <w:sz w:val="24"/>
          <w:szCs w:val="24"/>
          <w:rtl/>
        </w:rPr>
        <w:t xml:space="preserve">شما می توانید </w:t>
      </w:r>
      <w:r w:rsidRPr="00875DA1">
        <w:rPr>
          <w:rFonts w:asciiTheme="minorBidi" w:hAnsiTheme="minorBidi"/>
          <w:sz w:val="24"/>
          <w:szCs w:val="24"/>
          <w:rtl/>
        </w:rPr>
        <w:t>از یک</w:t>
      </w:r>
      <w:r w:rsidR="001E0EA3" w:rsidRPr="00875DA1">
        <w:rPr>
          <w:rFonts w:asciiTheme="minorBidi" w:hAnsiTheme="minorBidi"/>
          <w:sz w:val="24"/>
          <w:szCs w:val="24"/>
          <w:rtl/>
        </w:rPr>
        <w:t xml:space="preserve"> وکیل </w:t>
      </w:r>
      <w:r w:rsidRPr="00875DA1">
        <w:rPr>
          <w:rFonts w:asciiTheme="minorBidi" w:hAnsiTheme="minorBidi"/>
          <w:sz w:val="24"/>
          <w:szCs w:val="24"/>
          <w:rtl/>
        </w:rPr>
        <w:t>مشوره بخواهید:</w:t>
      </w:r>
    </w:p>
    <w:p w14:paraId="4B5D81C9" w14:textId="77777777" w:rsidR="00683511" w:rsidRPr="00875DA1" w:rsidRDefault="001A1F0E" w:rsidP="00683511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Theme="minorBidi" w:hAnsiTheme="minorBidi"/>
          <w:color w:val="333333"/>
          <w:sz w:val="24"/>
          <w:szCs w:val="24"/>
        </w:rPr>
      </w:pPr>
      <w:hyperlink r:id="rId13" w:history="1">
        <w:r w:rsidR="00683511" w:rsidRPr="00875DA1">
          <w:rPr>
            <w:rStyle w:val="Hyperlink"/>
            <w:rFonts w:asciiTheme="minorBidi" w:hAnsiTheme="minorBidi"/>
            <w:color w:val="1A7B47"/>
            <w:sz w:val="24"/>
            <w:szCs w:val="24"/>
          </w:rPr>
          <w:t>Victoria Legal Aid</w:t>
        </w:r>
      </w:hyperlink>
      <w:r w:rsidR="00683511" w:rsidRPr="00875DA1">
        <w:rPr>
          <w:rFonts w:asciiTheme="minorBidi" w:hAnsiTheme="minorBidi"/>
          <w:color w:val="333333"/>
          <w:sz w:val="24"/>
          <w:szCs w:val="24"/>
        </w:rPr>
        <w:t> - 1300 792 387</w:t>
      </w:r>
    </w:p>
    <w:p w14:paraId="5D48D722" w14:textId="77777777" w:rsidR="00683511" w:rsidRPr="00875DA1" w:rsidRDefault="001A1F0E" w:rsidP="00683511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Theme="minorBidi" w:hAnsiTheme="minorBidi"/>
          <w:color w:val="333333"/>
          <w:sz w:val="24"/>
          <w:szCs w:val="24"/>
        </w:rPr>
      </w:pPr>
      <w:hyperlink r:id="rId14" w:history="1">
        <w:r w:rsidR="00683511" w:rsidRPr="00875DA1">
          <w:rPr>
            <w:rStyle w:val="Hyperlink"/>
            <w:rFonts w:asciiTheme="minorBidi" w:hAnsiTheme="minorBidi"/>
            <w:color w:val="1A7B47"/>
            <w:sz w:val="24"/>
            <w:szCs w:val="24"/>
          </w:rPr>
          <w:t>Mental Health Legal Centre</w:t>
        </w:r>
      </w:hyperlink>
      <w:r w:rsidR="00683511" w:rsidRPr="00875DA1">
        <w:rPr>
          <w:rFonts w:asciiTheme="minorBidi" w:hAnsiTheme="minorBidi"/>
          <w:color w:val="333333"/>
          <w:sz w:val="24"/>
          <w:szCs w:val="24"/>
        </w:rPr>
        <w:t> - (03) 9629 4422</w:t>
      </w:r>
    </w:p>
    <w:p w14:paraId="1E70D92C" w14:textId="48064715" w:rsidR="00875DA1" w:rsidRPr="00875DA1" w:rsidRDefault="001E0EA3" w:rsidP="00B7391E">
      <w:pPr>
        <w:bidi/>
        <w:spacing w:after="0"/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</w:pPr>
      <w:r w:rsidRPr="00875DA1">
        <w:rPr>
          <w:rFonts w:asciiTheme="minorBidi" w:hAnsiTheme="minorBidi"/>
          <w:sz w:val="24"/>
          <w:szCs w:val="24"/>
          <w:rtl/>
        </w:rPr>
        <w:t xml:space="preserve">شما همچنین می توانید </w:t>
      </w:r>
      <w:r w:rsidR="00683511" w:rsidRPr="00875DA1">
        <w:rPr>
          <w:rFonts w:asciiTheme="minorBidi" w:hAnsiTheme="minorBidi"/>
          <w:sz w:val="24"/>
          <w:szCs w:val="24"/>
          <w:rtl/>
        </w:rPr>
        <w:t xml:space="preserve">از </w:t>
      </w:r>
      <w:r w:rsidRPr="00875DA1">
        <w:rPr>
          <w:rFonts w:asciiTheme="minorBidi" w:hAnsiTheme="minorBidi"/>
          <w:sz w:val="24"/>
          <w:szCs w:val="24"/>
          <w:rtl/>
        </w:rPr>
        <w:t xml:space="preserve">یک وکیل خصوصی درخواست </w:t>
      </w:r>
      <w:r w:rsidR="00683511" w:rsidRPr="00875DA1">
        <w:rPr>
          <w:rFonts w:asciiTheme="minorBidi" w:hAnsiTheme="minorBidi"/>
          <w:sz w:val="24"/>
          <w:szCs w:val="24"/>
          <w:rtl/>
        </w:rPr>
        <w:t xml:space="preserve">کمک </w:t>
      </w:r>
      <w:r w:rsidRPr="00875DA1">
        <w:rPr>
          <w:rFonts w:asciiTheme="minorBidi" w:hAnsiTheme="minorBidi"/>
          <w:sz w:val="24"/>
          <w:szCs w:val="24"/>
          <w:rtl/>
        </w:rPr>
        <w:t>کنید</w:t>
      </w:r>
      <w:r w:rsidR="00B7391E" w:rsidRPr="00875DA1">
        <w:rPr>
          <w:rFonts w:asciiTheme="minorBidi" w:hAnsiTheme="minorBidi"/>
          <w:sz w:val="24"/>
          <w:szCs w:val="24"/>
          <w:rtl/>
        </w:rPr>
        <w:t>.</w:t>
      </w:r>
      <w:r w:rsidR="001A1F0E">
        <w:rPr>
          <w:rFonts w:asciiTheme="minorBidi" w:hAnsiTheme="minorBidi"/>
          <w:sz w:val="24"/>
          <w:szCs w:val="24"/>
          <w:rtl/>
        </w:rPr>
        <w:br/>
      </w:r>
      <w:r w:rsidR="001A1F0E">
        <w:rPr>
          <w:rFonts w:asciiTheme="minorBidi" w:hAnsiTheme="minorBidi"/>
          <w:sz w:val="24"/>
          <w:szCs w:val="24"/>
          <w:rtl/>
        </w:rPr>
        <w:br/>
      </w:r>
      <w:bookmarkStart w:id="0" w:name="_GoBack"/>
      <w:bookmarkEnd w:id="0"/>
      <w:r w:rsidR="00B7391E" w:rsidRPr="00875DA1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برای یک </w:t>
      </w:r>
      <w:r w:rsidR="00875DA1" w:rsidRPr="00875DA1">
        <w:rPr>
          <w:rFonts w:asciiTheme="minorBidi" w:hAnsiTheme="minorBidi" w:hint="cs"/>
          <w:b/>
          <w:bCs/>
          <w:color w:val="31849B" w:themeColor="accent5" w:themeShade="BF"/>
          <w:sz w:val="24"/>
          <w:szCs w:val="24"/>
          <w:rtl/>
        </w:rPr>
        <w:t>محکم</w:t>
      </w:r>
      <w:r w:rsidR="001405C0">
        <w:rPr>
          <w:rFonts w:asciiTheme="minorBidi" w:hAnsiTheme="minorBidi" w:hint="cs"/>
          <w:b/>
          <w:bCs/>
          <w:color w:val="31849B" w:themeColor="accent5" w:themeShade="BF"/>
          <w:sz w:val="24"/>
          <w:szCs w:val="24"/>
          <w:rtl/>
        </w:rPr>
        <w:t>ۀ</w:t>
      </w:r>
      <w:r w:rsidR="00B7391E" w:rsidRPr="00875DA1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 </w:t>
      </w:r>
      <w:r w:rsidR="001405C0" w:rsidRPr="00875DA1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دیگر </w:t>
      </w:r>
      <w:r w:rsidR="00B7391E" w:rsidRPr="00875DA1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درخواست </w:t>
      </w:r>
      <w:r w:rsidR="001405C0">
        <w:rPr>
          <w:rFonts w:asciiTheme="minorBidi" w:hAnsiTheme="minorBidi" w:hint="cs"/>
          <w:b/>
          <w:bCs/>
          <w:color w:val="31849B" w:themeColor="accent5" w:themeShade="BF"/>
          <w:sz w:val="24"/>
          <w:szCs w:val="24"/>
          <w:rtl/>
        </w:rPr>
        <w:t>بدهید</w:t>
      </w:r>
    </w:p>
    <w:p w14:paraId="442FB223" w14:textId="6620F032" w:rsidR="00B7391E" w:rsidRPr="00875DA1" w:rsidRDefault="00B7391E" w:rsidP="001405C0">
      <w:pPr>
        <w:bidi/>
        <w:spacing w:before="240" w:after="240"/>
        <w:rPr>
          <w:rFonts w:asciiTheme="minorBidi" w:hAnsiTheme="minorBidi"/>
          <w:sz w:val="24"/>
          <w:szCs w:val="24"/>
          <w:rtl/>
        </w:rPr>
      </w:pPr>
      <w:r w:rsidRPr="00875DA1">
        <w:rPr>
          <w:rFonts w:asciiTheme="minorBidi" w:hAnsiTheme="minorBidi"/>
          <w:sz w:val="24"/>
          <w:szCs w:val="24"/>
          <w:rtl/>
        </w:rPr>
        <w:t xml:space="preserve">اگر شما تحت </w:t>
      </w:r>
      <w:r w:rsidRPr="00875DA1">
        <w:rPr>
          <w:rFonts w:asciiTheme="minorBidi" w:hAnsiTheme="minorBidi"/>
          <w:color w:val="333333"/>
          <w:sz w:val="24"/>
          <w:szCs w:val="24"/>
        </w:rPr>
        <w:t>Treatment Order</w:t>
      </w:r>
      <w:r w:rsidRPr="00875DA1">
        <w:rPr>
          <w:rFonts w:asciiTheme="minorBidi" w:hAnsiTheme="minorBidi"/>
          <w:sz w:val="24"/>
          <w:szCs w:val="24"/>
          <w:rtl/>
        </w:rPr>
        <w:t xml:space="preserve"> هستید، هروقت می توانید یک جلسۀ رسیدگی دیگری را درخواست کنید تا </w:t>
      </w:r>
      <w:r w:rsidRPr="00875DA1">
        <w:rPr>
          <w:rFonts w:asciiTheme="minorBidi" w:hAnsiTheme="minorBidi"/>
          <w:color w:val="333333"/>
          <w:sz w:val="24"/>
          <w:szCs w:val="24"/>
          <w:shd w:val="clear" w:color="auto" w:fill="FFFFFF"/>
        </w:rPr>
        <w:t>Order</w:t>
      </w:r>
      <w:r w:rsidRPr="00875DA1">
        <w:rPr>
          <w:rFonts w:asciiTheme="minorBidi" w:hAnsiTheme="minorBidi"/>
          <w:sz w:val="24"/>
          <w:szCs w:val="24"/>
          <w:rtl/>
        </w:rPr>
        <w:t xml:space="preserve"> شما را لغو (</w:t>
      </w:r>
      <w:r w:rsidRPr="00875DA1">
        <w:rPr>
          <w:rFonts w:asciiTheme="minorBidi" w:hAnsiTheme="minorBidi"/>
          <w:color w:val="333333"/>
          <w:sz w:val="24"/>
          <w:szCs w:val="24"/>
        </w:rPr>
        <w:t>revoke</w:t>
      </w:r>
      <w:r w:rsidRPr="00875DA1">
        <w:rPr>
          <w:rFonts w:asciiTheme="minorBidi" w:hAnsiTheme="minorBidi"/>
          <w:sz w:val="24"/>
          <w:szCs w:val="24"/>
          <w:rtl/>
        </w:rPr>
        <w:t>) کند.</w:t>
      </w:r>
      <w:r w:rsidRPr="00875DA1">
        <w:rPr>
          <w:rFonts w:asciiTheme="minorBidi" w:hAnsiTheme="minorBidi"/>
          <w:sz w:val="24"/>
          <w:szCs w:val="24"/>
        </w:rPr>
        <w:br/>
      </w:r>
      <w:r w:rsidRPr="00875DA1">
        <w:rPr>
          <w:rFonts w:asciiTheme="minorBidi" w:hAnsiTheme="minorBidi"/>
          <w:sz w:val="24"/>
          <w:szCs w:val="24"/>
          <w:rtl/>
        </w:rPr>
        <w:t>شما به طریقه های ذیل می توانید برای یک جلسه رسیدگی دیگر درخواست دهید</w:t>
      </w:r>
      <w:r w:rsidRPr="00875DA1">
        <w:rPr>
          <w:rFonts w:asciiTheme="minorBidi" w:hAnsiTheme="minorBidi"/>
          <w:sz w:val="24"/>
          <w:szCs w:val="24"/>
        </w:rPr>
        <w:t>:</w:t>
      </w:r>
    </w:p>
    <w:p w14:paraId="6E0E0783" w14:textId="67E93F49" w:rsidR="00A66CE6" w:rsidRPr="00875DA1" w:rsidRDefault="00B7391E" w:rsidP="00B7391E">
      <w:pPr>
        <w:pStyle w:val="ListParagraph"/>
        <w:numPr>
          <w:ilvl w:val="0"/>
          <w:numId w:val="14"/>
        </w:numPr>
        <w:bidi/>
        <w:spacing w:after="0"/>
        <w:rPr>
          <w:rFonts w:asciiTheme="minorBidi" w:hAnsiTheme="minorBidi"/>
          <w:b/>
          <w:bCs/>
          <w:color w:val="0097A0"/>
          <w:sz w:val="24"/>
          <w:szCs w:val="24"/>
          <w:lang w:val="en-US"/>
        </w:rPr>
      </w:pPr>
      <w:r w:rsidRPr="00875DA1">
        <w:rPr>
          <w:rFonts w:asciiTheme="minorBidi" w:hAnsiTheme="minorBidi"/>
          <w:sz w:val="24"/>
          <w:szCs w:val="24"/>
          <w:rtl/>
        </w:rPr>
        <w:t>با استفاده از</w:t>
      </w:r>
      <w:r w:rsidRPr="00875DA1">
        <w:rPr>
          <w:rFonts w:asciiTheme="minorBidi" w:hAnsiTheme="minorBidi"/>
          <w:color w:val="31849B" w:themeColor="accent5" w:themeShade="BF"/>
          <w:sz w:val="24"/>
          <w:szCs w:val="24"/>
          <w:rtl/>
        </w:rPr>
        <w:t xml:space="preserve"> </w:t>
      </w:r>
      <w:hyperlink r:id="rId15" w:history="1">
        <w:r w:rsidR="00A66CE6" w:rsidRPr="00875DA1">
          <w:rPr>
            <w:rStyle w:val="Hyperlink"/>
            <w:rFonts w:asciiTheme="minorBidi" w:hAnsiTheme="minorBidi"/>
            <w:color w:val="31849B" w:themeColor="accent5" w:themeShade="BF"/>
            <w:sz w:val="24"/>
            <w:szCs w:val="24"/>
            <w:rtl/>
          </w:rPr>
          <w:t>فورم درخواست جلسۀ رسیدگی دیگر</w:t>
        </w:r>
      </w:hyperlink>
      <w:r w:rsidR="00A66CE6" w:rsidRPr="00875DA1">
        <w:rPr>
          <w:rFonts w:asciiTheme="minorBidi" w:hAnsiTheme="minorBidi"/>
          <w:sz w:val="24"/>
          <w:szCs w:val="24"/>
          <w:rtl/>
        </w:rPr>
        <w:t xml:space="preserve">، یا </w:t>
      </w:r>
    </w:p>
    <w:p w14:paraId="53BAEDFF" w14:textId="747B945D" w:rsidR="00A66CE6" w:rsidRPr="00875DA1" w:rsidRDefault="00A66CE6" w:rsidP="00A66CE6">
      <w:pPr>
        <w:pStyle w:val="ListParagraph"/>
        <w:numPr>
          <w:ilvl w:val="0"/>
          <w:numId w:val="14"/>
        </w:numPr>
        <w:bidi/>
        <w:spacing w:after="0"/>
        <w:rPr>
          <w:rFonts w:asciiTheme="minorBidi" w:hAnsiTheme="minorBidi"/>
          <w:b/>
          <w:bCs/>
          <w:color w:val="0097A0"/>
          <w:sz w:val="24"/>
          <w:szCs w:val="24"/>
          <w:lang w:val="en-US"/>
        </w:rPr>
      </w:pPr>
      <w:r w:rsidRPr="00875DA1">
        <w:rPr>
          <w:rFonts w:asciiTheme="minorBidi" w:hAnsiTheme="minorBidi"/>
          <w:sz w:val="24"/>
          <w:szCs w:val="24"/>
          <w:rtl/>
        </w:rPr>
        <w:t xml:space="preserve">ارسال ایمیل به </w:t>
      </w:r>
      <w:hyperlink r:id="rId16" w:history="1">
        <w:r w:rsidRPr="00851883">
          <w:rPr>
            <w:rStyle w:val="Hyperlink"/>
            <w:rFonts w:asciiTheme="minorBidi" w:hAnsiTheme="minorBidi"/>
            <w:color w:val="31849B" w:themeColor="accent5" w:themeShade="BF"/>
            <w:sz w:val="24"/>
            <w:szCs w:val="24"/>
          </w:rPr>
          <w:t>Mental Health Tribuna</w:t>
        </w:r>
        <w:r w:rsidRPr="00875DA1">
          <w:rPr>
            <w:rStyle w:val="Hyperlink"/>
            <w:rFonts w:asciiTheme="minorBidi" w:hAnsiTheme="minorBidi"/>
            <w:sz w:val="24"/>
            <w:szCs w:val="24"/>
          </w:rPr>
          <w:t>l</w:t>
        </w:r>
      </w:hyperlink>
    </w:p>
    <w:p w14:paraId="604FB3FC" w14:textId="6CB8C20E" w:rsidR="00875DA1" w:rsidRPr="00875DA1" w:rsidRDefault="00B7391E" w:rsidP="00875DA1">
      <w:pPr>
        <w:bidi/>
        <w:spacing w:after="240"/>
        <w:ind w:left="360"/>
        <w:rPr>
          <w:rFonts w:asciiTheme="minorBidi" w:hAnsiTheme="minorBidi"/>
          <w:sz w:val="24"/>
          <w:szCs w:val="24"/>
          <w:rtl/>
        </w:rPr>
      </w:pPr>
      <w:r w:rsidRPr="00875DA1">
        <w:rPr>
          <w:rFonts w:asciiTheme="minorBidi" w:hAnsiTheme="minorBidi"/>
          <w:sz w:val="24"/>
          <w:szCs w:val="24"/>
        </w:rPr>
        <w:br/>
      </w:r>
      <w:r w:rsidR="00A66CE6" w:rsidRPr="00875DA1">
        <w:rPr>
          <w:rFonts w:asciiTheme="minorBidi" w:hAnsiTheme="minorBidi"/>
          <w:sz w:val="24"/>
          <w:szCs w:val="24"/>
          <w:rtl/>
        </w:rPr>
        <w:t xml:space="preserve">از زمانی که برای </w:t>
      </w:r>
      <w:r w:rsidRPr="00875DA1">
        <w:rPr>
          <w:rFonts w:asciiTheme="minorBidi" w:hAnsiTheme="minorBidi"/>
          <w:sz w:val="24"/>
          <w:szCs w:val="24"/>
          <w:rtl/>
        </w:rPr>
        <w:t xml:space="preserve"> یک </w:t>
      </w:r>
      <w:r w:rsidR="00A66CE6" w:rsidRPr="00875DA1">
        <w:rPr>
          <w:rFonts w:asciiTheme="minorBidi" w:hAnsiTheme="minorBidi"/>
          <w:sz w:val="24"/>
          <w:szCs w:val="24"/>
          <w:rtl/>
        </w:rPr>
        <w:t xml:space="preserve">جلسۀ رسیدگی </w:t>
      </w:r>
      <w:r w:rsidRPr="00875DA1">
        <w:rPr>
          <w:rFonts w:asciiTheme="minorBidi" w:hAnsiTheme="minorBidi"/>
          <w:sz w:val="24"/>
          <w:szCs w:val="24"/>
          <w:rtl/>
        </w:rPr>
        <w:t>دیگر درخواست می کنید</w:t>
      </w:r>
      <w:r w:rsidR="00A66CE6" w:rsidRPr="00875DA1">
        <w:rPr>
          <w:rFonts w:asciiTheme="minorBidi" w:hAnsiTheme="minorBidi"/>
          <w:sz w:val="24"/>
          <w:szCs w:val="24"/>
          <w:rtl/>
        </w:rPr>
        <w:t xml:space="preserve"> تا زمانی که جلسه رسیدگی در مورد شما برگزار می شود، معمولا حدود 2 هفته طول می کشد.</w:t>
      </w:r>
      <w:r w:rsidRPr="00875DA1">
        <w:rPr>
          <w:rFonts w:asciiTheme="minorBidi" w:hAnsiTheme="minorBidi"/>
          <w:sz w:val="24"/>
          <w:szCs w:val="24"/>
        </w:rPr>
        <w:br/>
      </w:r>
      <w:r w:rsidRPr="00875DA1">
        <w:rPr>
          <w:rFonts w:asciiTheme="minorBidi" w:hAnsiTheme="minorBidi"/>
          <w:b/>
          <w:bCs/>
          <w:color w:val="31849B" w:themeColor="accent5" w:themeShade="BF"/>
          <w:sz w:val="24"/>
          <w:szCs w:val="24"/>
        </w:rPr>
        <w:br/>
      </w:r>
      <w:r w:rsidR="002C2CD1" w:rsidRPr="00875DA1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در مورد </w:t>
      </w:r>
      <w:r w:rsidRPr="00875DA1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>تصمیم ما در</w:t>
      </w:r>
      <w:r w:rsidRPr="00875DA1">
        <w:rPr>
          <w:rFonts w:asciiTheme="minorBidi" w:hAnsiTheme="minorBidi"/>
          <w:b/>
          <w:bCs/>
          <w:color w:val="31849B" w:themeColor="accent5" w:themeShade="BF"/>
          <w:sz w:val="24"/>
          <w:szCs w:val="24"/>
        </w:rPr>
        <w:t xml:space="preserve"> VCAT </w:t>
      </w:r>
      <w:r w:rsidR="002C2CD1" w:rsidRPr="00875DA1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>درخواست استیناف کنید</w:t>
      </w:r>
    </w:p>
    <w:p w14:paraId="0016F818" w14:textId="5CC87D13" w:rsidR="00875DA1" w:rsidRPr="00875DA1" w:rsidRDefault="00B7391E" w:rsidP="00B64A6E">
      <w:pPr>
        <w:bidi/>
        <w:spacing w:after="120"/>
        <w:ind w:left="360"/>
        <w:rPr>
          <w:rFonts w:asciiTheme="minorBidi" w:hAnsiTheme="minorBidi"/>
          <w:sz w:val="24"/>
          <w:szCs w:val="24"/>
          <w:rtl/>
        </w:rPr>
      </w:pPr>
      <w:r w:rsidRPr="00875DA1">
        <w:rPr>
          <w:rFonts w:asciiTheme="minorBidi" w:hAnsiTheme="minorBidi"/>
          <w:sz w:val="24"/>
          <w:szCs w:val="24"/>
          <w:rtl/>
        </w:rPr>
        <w:t xml:space="preserve">شما می توانید </w:t>
      </w:r>
      <w:r w:rsidR="002C2CD1" w:rsidRPr="00875DA1">
        <w:rPr>
          <w:rFonts w:asciiTheme="minorBidi" w:hAnsiTheme="minorBidi"/>
          <w:sz w:val="24"/>
          <w:szCs w:val="24"/>
          <w:rtl/>
        </w:rPr>
        <w:t xml:space="preserve">در مورد </w:t>
      </w:r>
      <w:r w:rsidRPr="00875DA1">
        <w:rPr>
          <w:rFonts w:asciiTheme="minorBidi" w:hAnsiTheme="minorBidi"/>
          <w:sz w:val="24"/>
          <w:szCs w:val="24"/>
          <w:rtl/>
        </w:rPr>
        <w:t xml:space="preserve">تصمیم ما </w:t>
      </w:r>
      <w:r w:rsidR="00875DA1" w:rsidRPr="00875DA1">
        <w:rPr>
          <w:rFonts w:asciiTheme="minorBidi" w:hAnsiTheme="minorBidi" w:hint="cs"/>
          <w:sz w:val="24"/>
          <w:szCs w:val="24"/>
          <w:rtl/>
        </w:rPr>
        <w:t>از</w:t>
      </w:r>
      <w:r w:rsidRPr="00875DA1">
        <w:rPr>
          <w:rFonts w:asciiTheme="minorBidi" w:hAnsiTheme="minorBidi"/>
          <w:sz w:val="24"/>
          <w:szCs w:val="24"/>
          <w:rtl/>
        </w:rPr>
        <w:t xml:space="preserve"> </w:t>
      </w:r>
      <w:r w:rsidR="002C2CD1" w:rsidRPr="00875DA1">
        <w:rPr>
          <w:rFonts w:asciiTheme="minorBidi" w:hAnsiTheme="minorBidi"/>
          <w:color w:val="333333"/>
          <w:sz w:val="24"/>
          <w:szCs w:val="24"/>
        </w:rPr>
        <w:t>Victorian Civil and Administrative Tribunal (VCAT) </w:t>
      </w:r>
      <w:r w:rsidR="002C2CD1" w:rsidRPr="00875DA1">
        <w:rPr>
          <w:rFonts w:asciiTheme="minorBidi" w:hAnsiTheme="minorBidi"/>
          <w:color w:val="333333"/>
          <w:sz w:val="24"/>
          <w:szCs w:val="24"/>
          <w:rtl/>
        </w:rPr>
        <w:t xml:space="preserve"> </w:t>
      </w:r>
      <w:r w:rsidR="002C2CD1" w:rsidRPr="00875DA1">
        <w:rPr>
          <w:rFonts w:asciiTheme="minorBidi" w:hAnsiTheme="minorBidi"/>
          <w:sz w:val="24"/>
          <w:szCs w:val="24"/>
          <w:rtl/>
        </w:rPr>
        <w:t xml:space="preserve">درخواست </w:t>
      </w:r>
      <w:r w:rsidR="00B64A6E">
        <w:rPr>
          <w:rFonts w:asciiTheme="minorBidi" w:hAnsiTheme="minorBidi" w:hint="cs"/>
          <w:sz w:val="24"/>
          <w:szCs w:val="24"/>
          <w:rtl/>
        </w:rPr>
        <w:t>تجدید نظر</w:t>
      </w:r>
      <w:r w:rsidR="00B64A6E" w:rsidRPr="00875DA1">
        <w:rPr>
          <w:rFonts w:asciiTheme="minorBidi" w:hAnsiTheme="minorBidi"/>
          <w:sz w:val="24"/>
          <w:szCs w:val="24"/>
          <w:rtl/>
        </w:rPr>
        <w:t xml:space="preserve"> </w:t>
      </w:r>
      <w:r w:rsidR="002C2CD1" w:rsidRPr="00875DA1">
        <w:rPr>
          <w:rFonts w:asciiTheme="minorBidi" w:hAnsiTheme="minorBidi"/>
          <w:sz w:val="24"/>
          <w:szCs w:val="24"/>
          <w:rtl/>
        </w:rPr>
        <w:t>کنید</w:t>
      </w:r>
      <w:r w:rsidRPr="00875DA1">
        <w:rPr>
          <w:rFonts w:asciiTheme="minorBidi" w:hAnsiTheme="minorBidi"/>
          <w:sz w:val="24"/>
          <w:szCs w:val="24"/>
        </w:rPr>
        <w:t>.</w:t>
      </w:r>
    </w:p>
    <w:p w14:paraId="3D3BBA3C" w14:textId="657204CB" w:rsidR="00302212" w:rsidRPr="00875DA1" w:rsidRDefault="00B7391E" w:rsidP="00875DA1">
      <w:pPr>
        <w:bidi/>
        <w:spacing w:after="0"/>
        <w:ind w:left="360"/>
        <w:rPr>
          <w:rFonts w:asciiTheme="minorBidi" w:hAnsiTheme="minorBidi"/>
          <w:sz w:val="24"/>
          <w:szCs w:val="24"/>
          <w:rtl/>
        </w:rPr>
      </w:pPr>
      <w:r w:rsidRPr="00875DA1">
        <w:rPr>
          <w:rFonts w:asciiTheme="minorBidi" w:hAnsiTheme="minorBidi"/>
          <w:sz w:val="24"/>
          <w:szCs w:val="24"/>
          <w:rtl/>
        </w:rPr>
        <w:t>این به این معنی است که</w:t>
      </w:r>
      <w:r w:rsidRPr="00875DA1">
        <w:rPr>
          <w:rFonts w:asciiTheme="minorBidi" w:hAnsiTheme="minorBidi"/>
          <w:sz w:val="24"/>
          <w:szCs w:val="24"/>
        </w:rPr>
        <w:t xml:space="preserve"> VCAT </w:t>
      </w:r>
      <w:r w:rsidRPr="00875DA1">
        <w:rPr>
          <w:rFonts w:asciiTheme="minorBidi" w:hAnsiTheme="minorBidi"/>
          <w:sz w:val="24"/>
          <w:szCs w:val="24"/>
          <w:rtl/>
        </w:rPr>
        <w:t xml:space="preserve">جلسه ای </w:t>
      </w:r>
      <w:r w:rsidR="002C2CD1" w:rsidRPr="00875DA1">
        <w:rPr>
          <w:rFonts w:asciiTheme="minorBidi" w:hAnsiTheme="minorBidi"/>
          <w:sz w:val="24"/>
          <w:szCs w:val="24"/>
          <w:rtl/>
        </w:rPr>
        <w:t xml:space="preserve">را برگزار خواهد کرد تا </w:t>
      </w:r>
      <w:r w:rsidRPr="00875DA1">
        <w:rPr>
          <w:rFonts w:asciiTheme="minorBidi" w:hAnsiTheme="minorBidi"/>
          <w:sz w:val="24"/>
          <w:szCs w:val="24"/>
          <w:rtl/>
        </w:rPr>
        <w:t>تصمیم گیر</w:t>
      </w:r>
      <w:r w:rsidR="002C2CD1" w:rsidRPr="00875DA1">
        <w:rPr>
          <w:rFonts w:asciiTheme="minorBidi" w:hAnsiTheme="minorBidi"/>
          <w:sz w:val="24"/>
          <w:szCs w:val="24"/>
          <w:rtl/>
        </w:rPr>
        <w:t xml:space="preserve">د که آیا </w:t>
      </w:r>
      <w:r w:rsidR="00302212" w:rsidRPr="00875DA1">
        <w:rPr>
          <w:rFonts w:asciiTheme="minorBidi" w:hAnsiTheme="minorBidi"/>
          <w:color w:val="333333"/>
          <w:sz w:val="24"/>
          <w:szCs w:val="24"/>
        </w:rPr>
        <w:t>Order</w:t>
      </w:r>
      <w:r w:rsidRPr="00875DA1">
        <w:rPr>
          <w:rFonts w:asciiTheme="minorBidi" w:hAnsiTheme="minorBidi"/>
          <w:sz w:val="24"/>
          <w:szCs w:val="24"/>
          <w:rtl/>
        </w:rPr>
        <w:t xml:space="preserve"> </w:t>
      </w:r>
      <w:r w:rsidR="00302212" w:rsidRPr="00875DA1">
        <w:rPr>
          <w:rFonts w:asciiTheme="minorBidi" w:hAnsiTheme="minorBidi"/>
          <w:sz w:val="24"/>
          <w:szCs w:val="24"/>
          <w:rtl/>
        </w:rPr>
        <w:t>را</w:t>
      </w:r>
      <w:r w:rsidRPr="00875DA1">
        <w:rPr>
          <w:rFonts w:asciiTheme="minorBidi" w:hAnsiTheme="minorBidi"/>
          <w:sz w:val="24"/>
          <w:szCs w:val="24"/>
          <w:rtl/>
        </w:rPr>
        <w:t xml:space="preserve"> لغو (</w:t>
      </w:r>
      <w:r w:rsidR="00302212" w:rsidRPr="00875DA1">
        <w:rPr>
          <w:rFonts w:asciiTheme="minorBidi" w:hAnsiTheme="minorBidi"/>
          <w:color w:val="333333"/>
          <w:sz w:val="24"/>
          <w:szCs w:val="24"/>
        </w:rPr>
        <w:t>(revoke</w:t>
      </w:r>
      <w:r w:rsidRPr="00875DA1">
        <w:rPr>
          <w:rFonts w:asciiTheme="minorBidi" w:hAnsiTheme="minorBidi"/>
          <w:sz w:val="24"/>
          <w:szCs w:val="24"/>
          <w:rtl/>
        </w:rPr>
        <w:t xml:space="preserve"> </w:t>
      </w:r>
      <w:r w:rsidR="00302212" w:rsidRPr="00875DA1">
        <w:rPr>
          <w:rFonts w:asciiTheme="minorBidi" w:hAnsiTheme="minorBidi"/>
          <w:sz w:val="24"/>
          <w:szCs w:val="24"/>
          <w:rtl/>
        </w:rPr>
        <w:t>کند،</w:t>
      </w:r>
      <w:r w:rsidRPr="00875DA1">
        <w:rPr>
          <w:rFonts w:asciiTheme="minorBidi" w:hAnsiTheme="minorBidi"/>
          <w:sz w:val="24"/>
          <w:szCs w:val="24"/>
          <w:rtl/>
        </w:rPr>
        <w:t xml:space="preserve"> تغییر </w:t>
      </w:r>
      <w:r w:rsidR="00302212" w:rsidRPr="00875DA1">
        <w:rPr>
          <w:rFonts w:asciiTheme="minorBidi" w:hAnsiTheme="minorBidi"/>
          <w:sz w:val="24"/>
          <w:szCs w:val="24"/>
          <w:rtl/>
        </w:rPr>
        <w:t>دهد یا خیر</w:t>
      </w:r>
      <w:r w:rsidRPr="00875DA1">
        <w:rPr>
          <w:rFonts w:asciiTheme="minorBidi" w:hAnsiTheme="minorBidi"/>
          <w:sz w:val="24"/>
          <w:szCs w:val="24"/>
        </w:rPr>
        <w:t>.</w:t>
      </w:r>
    </w:p>
    <w:p w14:paraId="331BE084" w14:textId="4A664024" w:rsidR="00B7391E" w:rsidRPr="00875DA1" w:rsidRDefault="00B7391E" w:rsidP="00302212">
      <w:pPr>
        <w:bidi/>
        <w:spacing w:after="0"/>
        <w:ind w:left="360"/>
        <w:rPr>
          <w:rFonts w:asciiTheme="minorBidi" w:hAnsiTheme="minorBidi"/>
          <w:b/>
          <w:bCs/>
          <w:color w:val="0097A0"/>
          <w:sz w:val="24"/>
          <w:szCs w:val="24"/>
          <w:rtl/>
          <w:lang w:val="en-US"/>
        </w:rPr>
      </w:pPr>
      <w:r w:rsidRPr="00875DA1">
        <w:rPr>
          <w:rFonts w:asciiTheme="minorBidi" w:hAnsiTheme="minorBidi"/>
          <w:sz w:val="24"/>
          <w:szCs w:val="24"/>
        </w:rPr>
        <w:br/>
      </w:r>
      <w:r w:rsidR="00302212" w:rsidRPr="00875DA1">
        <w:rPr>
          <w:rFonts w:asciiTheme="minorBidi" w:hAnsiTheme="minorBidi"/>
          <w:sz w:val="24"/>
          <w:szCs w:val="24"/>
          <w:rtl/>
        </w:rPr>
        <w:t xml:space="preserve">معلومات </w:t>
      </w:r>
      <w:r w:rsidRPr="00875DA1">
        <w:rPr>
          <w:rFonts w:asciiTheme="minorBidi" w:hAnsiTheme="minorBidi"/>
          <w:sz w:val="24"/>
          <w:szCs w:val="24"/>
          <w:rtl/>
        </w:rPr>
        <w:t>بیشتر</w:t>
      </w:r>
      <w:r w:rsidR="00302212" w:rsidRPr="00875DA1">
        <w:rPr>
          <w:rFonts w:asciiTheme="minorBidi" w:hAnsiTheme="minorBidi"/>
          <w:sz w:val="24"/>
          <w:szCs w:val="24"/>
          <w:rtl/>
        </w:rPr>
        <w:t xml:space="preserve"> را</w:t>
      </w:r>
      <w:r w:rsidRPr="00875DA1">
        <w:rPr>
          <w:rFonts w:asciiTheme="minorBidi" w:hAnsiTheme="minorBidi"/>
          <w:sz w:val="24"/>
          <w:szCs w:val="24"/>
          <w:rtl/>
        </w:rPr>
        <w:t xml:space="preserve"> در </w:t>
      </w:r>
      <w:hyperlink r:id="rId17" w:history="1">
        <w:r w:rsidRPr="00875DA1">
          <w:rPr>
            <w:rStyle w:val="Hyperlink"/>
            <w:rFonts w:asciiTheme="minorBidi" w:hAnsiTheme="minorBidi"/>
            <w:color w:val="31849B" w:themeColor="accent5" w:themeShade="BF"/>
            <w:sz w:val="24"/>
            <w:szCs w:val="24"/>
            <w:rtl/>
          </w:rPr>
          <w:t>و</w:t>
        </w:r>
        <w:r w:rsidR="00B64A6E">
          <w:rPr>
            <w:rStyle w:val="Hyperlink"/>
            <w:rFonts w:asciiTheme="minorBidi" w:hAnsiTheme="minorBidi" w:hint="cs"/>
            <w:color w:val="31849B" w:themeColor="accent5" w:themeShade="BF"/>
            <w:sz w:val="24"/>
            <w:szCs w:val="24"/>
            <w:rtl/>
          </w:rPr>
          <w:t>ی</w:t>
        </w:r>
        <w:r w:rsidRPr="00875DA1">
          <w:rPr>
            <w:rStyle w:val="Hyperlink"/>
            <w:rFonts w:asciiTheme="minorBidi" w:hAnsiTheme="minorBidi"/>
            <w:color w:val="31849B" w:themeColor="accent5" w:themeShade="BF"/>
            <w:sz w:val="24"/>
            <w:szCs w:val="24"/>
            <w:rtl/>
          </w:rPr>
          <w:t>ب سایت</w:t>
        </w:r>
        <w:r w:rsidRPr="00875DA1">
          <w:rPr>
            <w:rStyle w:val="Hyperlink"/>
            <w:rFonts w:asciiTheme="minorBidi" w:hAnsiTheme="minorBidi"/>
            <w:color w:val="31849B" w:themeColor="accent5" w:themeShade="BF"/>
            <w:sz w:val="24"/>
            <w:szCs w:val="24"/>
          </w:rPr>
          <w:t xml:space="preserve"> VCAT</w:t>
        </w:r>
      </w:hyperlink>
      <w:r w:rsidRPr="00875DA1">
        <w:rPr>
          <w:rFonts w:asciiTheme="minorBidi" w:hAnsiTheme="minorBidi"/>
          <w:sz w:val="24"/>
          <w:szCs w:val="24"/>
        </w:rPr>
        <w:t xml:space="preserve"> </w:t>
      </w:r>
      <w:r w:rsidRPr="00875DA1">
        <w:rPr>
          <w:rFonts w:asciiTheme="minorBidi" w:hAnsiTheme="minorBidi"/>
          <w:sz w:val="24"/>
          <w:szCs w:val="24"/>
          <w:rtl/>
        </w:rPr>
        <w:t>پیدا کنید</w:t>
      </w:r>
      <w:r w:rsidRPr="00875DA1">
        <w:rPr>
          <w:rFonts w:asciiTheme="minorBidi" w:hAnsiTheme="minorBidi"/>
          <w:sz w:val="24"/>
          <w:szCs w:val="24"/>
        </w:rPr>
        <w:t>.</w:t>
      </w:r>
    </w:p>
    <w:p w14:paraId="28160FAF" w14:textId="77777777" w:rsidR="00B7391E" w:rsidRPr="00875DA1" w:rsidRDefault="00B7391E" w:rsidP="00B7391E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14:paraId="61D1C56B" w14:textId="77777777" w:rsidR="00F72E07" w:rsidRPr="001C786E" w:rsidRDefault="00F72E07" w:rsidP="001C786E">
      <w:pPr>
        <w:rPr>
          <w:rFonts w:ascii="Arial" w:hAnsi="Arial" w:cs="Arial"/>
          <w:b/>
        </w:rPr>
      </w:pPr>
    </w:p>
    <w:sectPr w:rsidR="00F72E07" w:rsidRPr="001C786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5BCB1" w14:textId="77777777" w:rsidR="00951C0A" w:rsidRDefault="00951C0A" w:rsidP="00951C0A">
      <w:pPr>
        <w:spacing w:after="0" w:line="240" w:lineRule="auto"/>
      </w:pPr>
      <w:r>
        <w:separator/>
      </w:r>
    </w:p>
  </w:endnote>
  <w:endnote w:type="continuationSeparator" w:id="0">
    <w:p w14:paraId="0FBAED0B" w14:textId="77777777" w:rsidR="00951C0A" w:rsidRDefault="00951C0A" w:rsidP="0095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DCA53" w14:textId="77777777" w:rsidR="00951C0A" w:rsidRDefault="00951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B530A" w14:textId="77777777" w:rsidR="00951C0A" w:rsidRDefault="00951C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8EBE1" w14:textId="77777777" w:rsidR="00951C0A" w:rsidRDefault="00951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3D1AD" w14:textId="77777777" w:rsidR="00951C0A" w:rsidRDefault="00951C0A" w:rsidP="00951C0A">
      <w:pPr>
        <w:spacing w:after="0" w:line="240" w:lineRule="auto"/>
      </w:pPr>
      <w:r>
        <w:separator/>
      </w:r>
    </w:p>
  </w:footnote>
  <w:footnote w:type="continuationSeparator" w:id="0">
    <w:p w14:paraId="5F66D0B6" w14:textId="77777777" w:rsidR="00951C0A" w:rsidRDefault="00951C0A" w:rsidP="0095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F3B7D" w14:textId="77777777" w:rsidR="00951C0A" w:rsidRDefault="00951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FB57F" w14:textId="77777777" w:rsidR="00951C0A" w:rsidRDefault="00951C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0EBB4" w14:textId="77777777" w:rsidR="00951C0A" w:rsidRDefault="00951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420"/>
    <w:multiLevelType w:val="hybridMultilevel"/>
    <w:tmpl w:val="37AC44D6"/>
    <w:lvl w:ilvl="0" w:tplc="45DA27D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E3C20"/>
    <w:multiLevelType w:val="hybridMultilevel"/>
    <w:tmpl w:val="95CA1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138"/>
    <w:multiLevelType w:val="multilevel"/>
    <w:tmpl w:val="4954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73C3D"/>
    <w:multiLevelType w:val="hybridMultilevel"/>
    <w:tmpl w:val="5E927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4DBC"/>
    <w:multiLevelType w:val="hybridMultilevel"/>
    <w:tmpl w:val="BAA262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F81A98"/>
    <w:multiLevelType w:val="multilevel"/>
    <w:tmpl w:val="BA28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657C32"/>
    <w:multiLevelType w:val="hybridMultilevel"/>
    <w:tmpl w:val="B5AC31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B25308"/>
    <w:multiLevelType w:val="multilevel"/>
    <w:tmpl w:val="579A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1773D0"/>
    <w:multiLevelType w:val="hybridMultilevel"/>
    <w:tmpl w:val="A3F4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648FB"/>
    <w:multiLevelType w:val="hybridMultilevel"/>
    <w:tmpl w:val="EE583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E4C85"/>
    <w:multiLevelType w:val="hybridMultilevel"/>
    <w:tmpl w:val="C478B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25805"/>
    <w:multiLevelType w:val="hybridMultilevel"/>
    <w:tmpl w:val="E0F80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65C1D"/>
    <w:multiLevelType w:val="hybridMultilevel"/>
    <w:tmpl w:val="FC74A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02E49"/>
    <w:multiLevelType w:val="hybridMultilevel"/>
    <w:tmpl w:val="C1E85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C6C"/>
    <w:rsid w:val="000E0DAB"/>
    <w:rsid w:val="001405C0"/>
    <w:rsid w:val="00187C6C"/>
    <w:rsid w:val="001A1F0E"/>
    <w:rsid w:val="001C786E"/>
    <w:rsid w:val="001E0EA3"/>
    <w:rsid w:val="00286594"/>
    <w:rsid w:val="002C2CD1"/>
    <w:rsid w:val="003003D7"/>
    <w:rsid w:val="00302212"/>
    <w:rsid w:val="00371657"/>
    <w:rsid w:val="003A341E"/>
    <w:rsid w:val="00563156"/>
    <w:rsid w:val="006400BC"/>
    <w:rsid w:val="00683511"/>
    <w:rsid w:val="00770C31"/>
    <w:rsid w:val="008155AE"/>
    <w:rsid w:val="008254AB"/>
    <w:rsid w:val="00851883"/>
    <w:rsid w:val="00875DA1"/>
    <w:rsid w:val="008B6805"/>
    <w:rsid w:val="00951C0A"/>
    <w:rsid w:val="009B3566"/>
    <w:rsid w:val="009F1FAC"/>
    <w:rsid w:val="00A66CE6"/>
    <w:rsid w:val="00AB2E84"/>
    <w:rsid w:val="00AD2D87"/>
    <w:rsid w:val="00AE3713"/>
    <w:rsid w:val="00B05FBE"/>
    <w:rsid w:val="00B208F8"/>
    <w:rsid w:val="00B64A6E"/>
    <w:rsid w:val="00B736DA"/>
    <w:rsid w:val="00B7391E"/>
    <w:rsid w:val="00C54C53"/>
    <w:rsid w:val="00C87C05"/>
    <w:rsid w:val="00D346B5"/>
    <w:rsid w:val="00E702D7"/>
    <w:rsid w:val="00F72E07"/>
    <w:rsid w:val="00F87834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C9D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86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8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7C6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7C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7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0">
    <w:name w:val="A0"/>
    <w:uiPriority w:val="99"/>
    <w:rsid w:val="001C786E"/>
    <w:rPr>
      <w:rFonts w:cs="VIC Medium"/>
      <w:color w:val="000000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0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D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D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DA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1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0A"/>
  </w:style>
  <w:style w:type="paragraph" w:styleId="Footer">
    <w:name w:val="footer"/>
    <w:basedOn w:val="Normal"/>
    <w:link w:val="FooterChar"/>
    <w:uiPriority w:val="99"/>
    <w:unhideWhenUsed/>
    <w:rsid w:val="00951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3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9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1159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45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388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73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691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5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36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12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9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75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625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2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313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49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5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32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4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4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93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62446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5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9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051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8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2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0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1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9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73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36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82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9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1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2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66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75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50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551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6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169123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77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68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13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60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12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63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83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79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52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54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395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2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0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50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82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29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567535">
                                                  <w:marLeft w:val="51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4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5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504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53928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808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11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8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30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558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367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75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44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92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4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860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575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8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719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43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8451524">
                      <w:marLeft w:val="0"/>
                      <w:marRight w:val="12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80506">
                      <w:marLeft w:val="270"/>
                      <w:marRight w:val="27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588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977483">
                      <w:marLeft w:val="270"/>
                      <w:marRight w:val="27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72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19501">
                      <w:marLeft w:val="270"/>
                      <w:marRight w:val="27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5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02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6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6461">
                                  <w:marLeft w:val="840"/>
                                  <w:marRight w:val="8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6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27464">
                                          <w:marLeft w:val="75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81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58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134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76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0540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922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1205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7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4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43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13200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085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608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968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1409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22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2226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79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446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457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9739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8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54238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90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9511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36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217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655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9494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99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00274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54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81482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910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20063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065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0970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11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94461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467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00459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74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2487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89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56698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278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57407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18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97820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52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0324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249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482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9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7854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02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43861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99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79555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872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2047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447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9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9379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39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939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486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28070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571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8656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58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39387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2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744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172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4781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23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9660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70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2321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915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0767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790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4742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3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63827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20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3517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5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9246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42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9437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240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9356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39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8637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177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9715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60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0785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6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7771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95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76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55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53770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731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63570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127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67522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52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039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808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61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734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16412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70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295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50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18727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1297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68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1063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518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1856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46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1489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23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005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86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043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12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1664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71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4474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46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06346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75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0161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962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1055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97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1866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62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64293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95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2928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441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02552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31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490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37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62243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56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622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161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13937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44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285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64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7481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89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8870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66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321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53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2469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5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711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40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1057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243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426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13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0098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708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9511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71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019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59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0874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7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152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20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67693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539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88061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43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9809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89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0668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04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889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75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14201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61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91286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85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6435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43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0149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982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77853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08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8429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795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641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01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925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67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7305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28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363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573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8129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84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287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39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325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71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427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5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4307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94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8630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32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11129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87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1787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3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55982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1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345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4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1423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65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0014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01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023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27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1207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05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5431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94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1557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3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8512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11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5994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7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852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46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8858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45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644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1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648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72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9347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78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608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89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1439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79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565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73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694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68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7247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40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72979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19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363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7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5705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0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317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37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2159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43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2656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58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9083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1772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4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1616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463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30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4979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01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7207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83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37131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15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34579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9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180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2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0206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7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7948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0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497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37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2097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5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36221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1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1910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52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248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99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0181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7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159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67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7546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41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47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68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5836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4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76685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82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1678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15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759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7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246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5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857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1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5588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23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097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42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95155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42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950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9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2654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94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3604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63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495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55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3182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86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5916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5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626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17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1825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56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24786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98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5522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86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5097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16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0526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6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695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59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617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24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3410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52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257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5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063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1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8948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3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3617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3709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88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712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40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284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67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0352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8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7032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8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2976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26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96549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23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284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64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0099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71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5723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4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257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69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4810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62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9440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2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8984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07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424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0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1637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23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7113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50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9367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67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3990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03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490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1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1421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04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1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28308">
                                  <w:marLeft w:val="840"/>
                                  <w:marRight w:val="8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91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1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2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85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33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1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39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2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6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15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8120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080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141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58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97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40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1071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039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76200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33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03326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21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5643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517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3656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47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03727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31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67508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245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519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20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2219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645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7148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99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1779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70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81867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97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728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88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01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55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346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896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0355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692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84986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09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2174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62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76706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07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567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130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3013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270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8229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673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1944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19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8667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863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1547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699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5902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17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5311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503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6654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38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0140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33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3149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8865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681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9368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073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17940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61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186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54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1554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65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80689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72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7550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093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01985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012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73816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833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14865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49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1303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288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0193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473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82157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01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0259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6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747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019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9974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43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8290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83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66459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806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13350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029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7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54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5772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516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34273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794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85487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50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5829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84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7090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1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00336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340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57893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437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948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34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3072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3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956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058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0561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563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97928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92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97020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591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4995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83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43583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610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343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914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63131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42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0787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79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83575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5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83242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13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7446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71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2003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67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24187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08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1206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550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9347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77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468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434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72947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67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76615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857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57800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310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300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687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2390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8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367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67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62553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24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8084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63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31944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33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9755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82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63040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7356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41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81358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4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068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23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2512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03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454896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837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4520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66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48965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59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766681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39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77419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23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767762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472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5035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83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8270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47987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72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522203">
                                              <w:marLeft w:val="75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7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293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22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821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9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7676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4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2726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64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296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3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783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4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965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67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95177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40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24025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0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699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8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066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1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308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3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947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2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103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26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753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75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186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800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694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96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0695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19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3636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2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24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60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357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25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46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04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429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61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4290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46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8777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97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43468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3985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10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601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77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611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5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1457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00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3258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49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8033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31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5369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81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9875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34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7639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2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36838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69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265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0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1147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26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1575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3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7349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40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979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18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4002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61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881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68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55966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14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4877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55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1343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92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574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25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8184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70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2650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30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72429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58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557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92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43218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6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121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99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684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7581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4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636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853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2790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14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12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1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78115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14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9784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2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595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3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939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92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2193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47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037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98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7553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6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742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8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807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70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665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8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99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80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9889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43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04353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36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0218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7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411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62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827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9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713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15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96650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540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4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11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84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8196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36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641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53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22502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67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532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69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6835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46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7137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39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176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84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5608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5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2613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43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396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28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9748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64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02950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108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40554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1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923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0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3726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10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20362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1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3456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75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86838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31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4986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0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372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3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91887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330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956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16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01533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59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4327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76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45180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80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43678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264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3326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3767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6091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852330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299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59982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5128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9713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8682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6498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5013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9904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3822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88144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721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63943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29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9959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712106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77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806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584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76116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3338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67473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0331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96774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6754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764646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13999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331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11543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221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8418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442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75310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3656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046246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709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872389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474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1604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908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701042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8207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331417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6344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43347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5694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76304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2383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2361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4447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6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9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6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2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87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05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09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05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013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CCCCCC"/>
                                                                    <w:left w:val="single" w:sz="6" w:space="0" w:color="CCCCCC"/>
                                                                    <w:bottom w:val="single" w:sz="6" w:space="5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37867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16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CCCCCC"/>
                                                                            <w:left w:val="single" w:sz="6" w:space="0" w:color="CCCCCC"/>
                                                                            <w:bottom w:val="single" w:sz="6" w:space="5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316109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965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5" w:color="CCCCCC"/>
                                                                                    <w:left w:val="single" w:sz="6" w:space="0" w:color="CCCCCC"/>
                                                                                    <w:bottom w:val="single" w:sz="6" w:space="5" w:color="CCCCCC"/>
                                                                                    <w:right w:val="single" w:sz="6" w:space="0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1687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217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5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5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174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098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5" w:color="CCCCCC"/>
                                                                                                    <w:left w:val="single" w:sz="6" w:space="0" w:color="CCCCCC"/>
                                                                                                    <w:bottom w:val="single" w:sz="6" w:space="5" w:color="CCCCCC"/>
                                                                                                    <w:right w:val="single" w:sz="6" w:space="0" w:color="CCCCCC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990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244370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0866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29480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955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215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0894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536180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55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05233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4074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005199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5013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98352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7705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7815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6916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20944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9278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00297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8089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5804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816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91727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5410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833822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4357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15339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3368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4673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7535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99569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72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1809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5729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83011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9339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15653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4555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03747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72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05263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071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egalaid.vic.gov.au/contact-u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file:///F:\do\90331%20Dari.Checking.20%20June\Mental%20Health%20Tribunal" TargetMode="External"/><Relationship Id="rId17" Type="http://schemas.openxmlformats.org/officeDocument/2006/relationships/hyperlink" Target="file:///F:\do\90331%20Dari.Checking.20%20June\VCAT%20websit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F:\do\90331%20Dari.Checking.20%20June\Mental%20Health%20Tribuna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do\90331%20Dari.Checking.20%20June\Request%20a%20statement%20of%20reasons%20for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F:\do\90331%20Dari.Checking.20%20June\Request%20another%20hearing%20form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secondopinion.org.au/contact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mha.vic.gov.au/get-help" TargetMode="External"/><Relationship Id="rId14" Type="http://schemas.openxmlformats.org/officeDocument/2006/relationships/hyperlink" Target="https://mhlc.org.au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D5BB7-94A8-4B1F-AA38-D19DC6EA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2019-06-19T04:10:00Z</dcterms:created>
  <dcterms:modified xsi:type="dcterms:W3CDTF">2019-09-05T01:23:00Z</dcterms:modified>
</cp:coreProperties>
</file>